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84E" w:rsidRDefault="00F4084E">
      <w:pPr>
        <w:pBdr>
          <w:top w:val="single" w:sz="4" w:space="1" w:color="000000"/>
        </w:pBdr>
        <w:ind w:left="-142"/>
        <w:rPr>
          <w:rFonts w:ascii="Arial Narrow" w:hAnsi="Arial Narrow" w:cs="Arial Narrow"/>
          <w:b/>
          <w:bCs/>
          <w:sz w:val="22"/>
          <w:szCs w:val="22"/>
        </w:rPr>
      </w:pPr>
    </w:p>
    <w:p w:rsidR="00F4084E" w:rsidRDefault="001A575C">
      <w:pPr>
        <w:pBdr>
          <w:top w:val="single" w:sz="4" w:space="1" w:color="000000"/>
        </w:pBdr>
        <w:ind w:left="-142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page" w:tblpX="1153" w:tblpY="127"/>
        <w:tblW w:w="10314" w:type="dxa"/>
        <w:tblInd w:w="108" w:type="dxa"/>
        <w:tblLook w:val="0000" w:firstRow="0" w:lastRow="0" w:firstColumn="0" w:lastColumn="0" w:noHBand="0" w:noVBand="0"/>
      </w:tblPr>
      <w:tblGrid>
        <w:gridCol w:w="222"/>
        <w:gridCol w:w="103"/>
        <w:gridCol w:w="214"/>
        <w:gridCol w:w="147"/>
        <w:gridCol w:w="170"/>
        <w:gridCol w:w="181"/>
        <w:gridCol w:w="136"/>
        <w:gridCol w:w="210"/>
        <w:gridCol w:w="12"/>
        <w:gridCol w:w="317"/>
        <w:gridCol w:w="8"/>
        <w:gridCol w:w="309"/>
        <w:gridCol w:w="41"/>
        <w:gridCol w:w="276"/>
        <w:gridCol w:w="74"/>
        <w:gridCol w:w="243"/>
        <w:gridCol w:w="104"/>
        <w:gridCol w:w="213"/>
        <w:gridCol w:w="134"/>
        <w:gridCol w:w="183"/>
        <w:gridCol w:w="92"/>
        <w:gridCol w:w="325"/>
        <w:gridCol w:w="20"/>
        <w:gridCol w:w="397"/>
        <w:gridCol w:w="199"/>
        <w:gridCol w:w="23"/>
        <w:gridCol w:w="167"/>
        <w:gridCol w:w="56"/>
        <w:gridCol w:w="194"/>
        <w:gridCol w:w="54"/>
        <w:gridCol w:w="87"/>
        <w:gridCol w:w="276"/>
        <w:gridCol w:w="143"/>
        <w:gridCol w:w="274"/>
        <w:gridCol w:w="136"/>
        <w:gridCol w:w="222"/>
        <w:gridCol w:w="222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F4084E">
        <w:trPr>
          <w:trHeight w:val="280"/>
        </w:trPr>
        <w:tc>
          <w:tcPr>
            <w:tcW w:w="333" w:type="dxa"/>
            <w:gridSpan w:val="2"/>
          </w:tcPr>
          <w:p w:rsidR="00F4084E" w:rsidRDefault="00F4084E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F4084E" w:rsidRDefault="00F4084E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F4084E" w:rsidRDefault="00F4084E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42" w:type="dxa"/>
            <w:gridSpan w:val="2"/>
          </w:tcPr>
          <w:p w:rsidR="00F4084E" w:rsidRDefault="00F4084E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F4084E" w:rsidRDefault="00F4084E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7" w:type="dxa"/>
            <w:gridSpan w:val="2"/>
          </w:tcPr>
          <w:p w:rsidR="00F4084E" w:rsidRDefault="00F4084E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F4084E" w:rsidRDefault="00F4084E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3" w:type="dxa"/>
            <w:gridSpan w:val="2"/>
          </w:tcPr>
          <w:p w:rsidR="00F4084E" w:rsidRDefault="00F4084E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81" w:type="dxa"/>
            <w:gridSpan w:val="2"/>
          </w:tcPr>
          <w:p w:rsidR="00F4084E" w:rsidRDefault="00F4084E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38" w:type="dxa"/>
            <w:gridSpan w:val="2"/>
            <w:tcBorders>
              <w:right w:val="single" w:sz="2" w:space="0" w:color="000000"/>
            </w:tcBorders>
          </w:tcPr>
          <w:p w:rsidR="00F4084E" w:rsidRDefault="00F4084E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1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084E" w:rsidRDefault="00F4084E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084E" w:rsidRDefault="00F4084E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084E" w:rsidRDefault="00F4084E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28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:rsidR="00F4084E" w:rsidRDefault="00F4084E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084E" w:rsidRDefault="00F4084E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084E" w:rsidRDefault="00F4084E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81" w:type="dxa"/>
          </w:tcPr>
          <w:p w:rsidR="00F4084E" w:rsidRDefault="00F4084E"/>
        </w:tc>
        <w:tc>
          <w:tcPr>
            <w:tcW w:w="103" w:type="dxa"/>
          </w:tcPr>
          <w:p w:rsidR="00F4084E" w:rsidRDefault="00F4084E"/>
        </w:tc>
        <w:tc>
          <w:tcPr>
            <w:tcW w:w="426" w:type="dxa"/>
          </w:tcPr>
          <w:p w:rsidR="00F4084E" w:rsidRDefault="00F4084E"/>
        </w:tc>
        <w:tc>
          <w:tcPr>
            <w:tcW w:w="426" w:type="dxa"/>
          </w:tcPr>
          <w:p w:rsidR="00F4084E" w:rsidRDefault="00F4084E"/>
        </w:tc>
        <w:tc>
          <w:tcPr>
            <w:tcW w:w="427" w:type="dxa"/>
          </w:tcPr>
          <w:p w:rsidR="00F4084E" w:rsidRDefault="00F4084E"/>
        </w:tc>
        <w:tc>
          <w:tcPr>
            <w:tcW w:w="425" w:type="dxa"/>
          </w:tcPr>
          <w:p w:rsidR="00F4084E" w:rsidRDefault="00F4084E"/>
        </w:tc>
        <w:tc>
          <w:tcPr>
            <w:tcW w:w="426" w:type="dxa"/>
          </w:tcPr>
          <w:p w:rsidR="00F4084E" w:rsidRDefault="00F4084E"/>
        </w:tc>
        <w:tc>
          <w:tcPr>
            <w:tcW w:w="426" w:type="dxa"/>
          </w:tcPr>
          <w:p w:rsidR="00F4084E" w:rsidRDefault="00F4084E"/>
        </w:tc>
        <w:tc>
          <w:tcPr>
            <w:tcW w:w="426" w:type="dxa"/>
          </w:tcPr>
          <w:p w:rsidR="00F4084E" w:rsidRDefault="00F4084E"/>
        </w:tc>
        <w:tc>
          <w:tcPr>
            <w:tcW w:w="426" w:type="dxa"/>
          </w:tcPr>
          <w:p w:rsidR="00F4084E" w:rsidRDefault="00F4084E"/>
        </w:tc>
        <w:tc>
          <w:tcPr>
            <w:tcW w:w="426" w:type="dxa"/>
          </w:tcPr>
          <w:p w:rsidR="00F4084E" w:rsidRDefault="00F4084E"/>
        </w:tc>
        <w:tc>
          <w:tcPr>
            <w:tcW w:w="426" w:type="dxa"/>
          </w:tcPr>
          <w:p w:rsidR="00F4084E" w:rsidRDefault="00F4084E"/>
        </w:tc>
        <w:tc>
          <w:tcPr>
            <w:tcW w:w="398" w:type="dxa"/>
          </w:tcPr>
          <w:p w:rsidR="00F4084E" w:rsidRDefault="00F4084E"/>
        </w:tc>
      </w:tr>
      <w:tr w:rsidR="00F4084E">
        <w:trPr>
          <w:cantSplit/>
          <w:trHeight w:val="527"/>
        </w:trPr>
        <w:tc>
          <w:tcPr>
            <w:tcW w:w="333" w:type="dxa"/>
            <w:gridSpan w:val="2"/>
          </w:tcPr>
          <w:p w:rsidR="00F4084E" w:rsidRDefault="00F4084E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F4084E" w:rsidRDefault="00F4084E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F4084E" w:rsidRDefault="00F4084E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42" w:type="dxa"/>
            <w:gridSpan w:val="2"/>
          </w:tcPr>
          <w:p w:rsidR="00F4084E" w:rsidRDefault="00F4084E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F4084E" w:rsidRDefault="00F4084E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7" w:type="dxa"/>
            <w:gridSpan w:val="2"/>
          </w:tcPr>
          <w:p w:rsidR="00F4084E" w:rsidRDefault="00F4084E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F4084E" w:rsidRDefault="00F4084E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3" w:type="dxa"/>
            <w:gridSpan w:val="2"/>
          </w:tcPr>
          <w:p w:rsidR="00F4084E" w:rsidRDefault="00F4084E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81" w:type="dxa"/>
            <w:gridSpan w:val="2"/>
          </w:tcPr>
          <w:p w:rsidR="00F4084E" w:rsidRDefault="00F4084E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38" w:type="dxa"/>
            <w:gridSpan w:val="2"/>
          </w:tcPr>
          <w:p w:rsidR="00F4084E" w:rsidRDefault="00F4084E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030" w:type="dxa"/>
            <w:gridSpan w:val="4"/>
            <w:tcBorders>
              <w:top w:val="single" w:sz="2" w:space="0" w:color="000000"/>
            </w:tcBorders>
          </w:tcPr>
          <w:p w:rsidR="00F4084E" w:rsidRDefault="001A575C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7" w:type="dxa"/>
            <w:gridSpan w:val="3"/>
          </w:tcPr>
          <w:p w:rsidR="00F4084E" w:rsidRDefault="00F4084E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F4084E" w:rsidRDefault="00F4084E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20" w:type="dxa"/>
            <w:gridSpan w:val="6"/>
          </w:tcPr>
          <w:p w:rsidR="00F4084E" w:rsidRDefault="001A575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Контролор</w:t>
            </w:r>
          </w:p>
          <w:p w:rsidR="00F4084E" w:rsidRDefault="00F4084E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03" w:type="dxa"/>
          </w:tcPr>
          <w:p w:rsidR="00F4084E" w:rsidRDefault="00F4084E"/>
        </w:tc>
        <w:tc>
          <w:tcPr>
            <w:tcW w:w="426" w:type="dxa"/>
          </w:tcPr>
          <w:p w:rsidR="00F4084E" w:rsidRDefault="00F4084E"/>
        </w:tc>
        <w:tc>
          <w:tcPr>
            <w:tcW w:w="426" w:type="dxa"/>
          </w:tcPr>
          <w:p w:rsidR="00F4084E" w:rsidRDefault="00F4084E"/>
        </w:tc>
        <w:tc>
          <w:tcPr>
            <w:tcW w:w="427" w:type="dxa"/>
          </w:tcPr>
          <w:p w:rsidR="00F4084E" w:rsidRDefault="00F4084E"/>
        </w:tc>
        <w:tc>
          <w:tcPr>
            <w:tcW w:w="425" w:type="dxa"/>
          </w:tcPr>
          <w:p w:rsidR="00F4084E" w:rsidRDefault="00F4084E"/>
        </w:tc>
        <w:tc>
          <w:tcPr>
            <w:tcW w:w="426" w:type="dxa"/>
          </w:tcPr>
          <w:p w:rsidR="00F4084E" w:rsidRDefault="00F4084E"/>
        </w:tc>
        <w:tc>
          <w:tcPr>
            <w:tcW w:w="426" w:type="dxa"/>
          </w:tcPr>
          <w:p w:rsidR="00F4084E" w:rsidRDefault="00F4084E"/>
        </w:tc>
        <w:tc>
          <w:tcPr>
            <w:tcW w:w="426" w:type="dxa"/>
          </w:tcPr>
          <w:p w:rsidR="00F4084E" w:rsidRDefault="00F4084E"/>
        </w:tc>
        <w:tc>
          <w:tcPr>
            <w:tcW w:w="426" w:type="dxa"/>
          </w:tcPr>
          <w:p w:rsidR="00F4084E" w:rsidRDefault="00F4084E"/>
        </w:tc>
        <w:tc>
          <w:tcPr>
            <w:tcW w:w="426" w:type="dxa"/>
          </w:tcPr>
          <w:p w:rsidR="00F4084E" w:rsidRDefault="00F4084E"/>
        </w:tc>
        <w:tc>
          <w:tcPr>
            <w:tcW w:w="426" w:type="dxa"/>
          </w:tcPr>
          <w:p w:rsidR="00F4084E" w:rsidRDefault="00F4084E"/>
        </w:tc>
        <w:tc>
          <w:tcPr>
            <w:tcW w:w="398" w:type="dxa"/>
          </w:tcPr>
          <w:p w:rsidR="00F4084E" w:rsidRDefault="00F4084E"/>
        </w:tc>
      </w:tr>
      <w:tr w:rsidR="00F4084E">
        <w:trPr>
          <w:trHeight w:val="280"/>
        </w:trPr>
        <w:tc>
          <w:tcPr>
            <w:tcW w:w="243" w:type="dxa"/>
            <w:tcBorders>
              <w:right w:val="single" w:sz="2" w:space="0" w:color="000000"/>
            </w:tcBorders>
          </w:tcPr>
          <w:p w:rsidR="00F4084E" w:rsidRDefault="00F4084E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084E" w:rsidRDefault="00F4084E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084E" w:rsidRDefault="00F4084E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084E" w:rsidRDefault="00F4084E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4" w:type="dxa"/>
            <w:gridSpan w:val="2"/>
            <w:tcBorders>
              <w:left w:val="single" w:sz="2" w:space="0" w:color="000000"/>
            </w:tcBorders>
          </w:tcPr>
          <w:p w:rsidR="00F4084E" w:rsidRDefault="00F4084E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5" w:type="dxa"/>
            <w:tcBorders>
              <w:left w:val="single" w:sz="2" w:space="0" w:color="000000"/>
              <w:bottom w:val="single" w:sz="2" w:space="0" w:color="000000"/>
            </w:tcBorders>
          </w:tcPr>
          <w:p w:rsidR="00F4084E" w:rsidRDefault="001A575C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25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4084E" w:rsidRDefault="001A575C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24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4084E" w:rsidRDefault="001A575C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25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4084E" w:rsidRDefault="001A575C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24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4084E" w:rsidRDefault="001A575C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25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4084E" w:rsidRDefault="001A575C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48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4084E" w:rsidRDefault="001A575C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42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4084E" w:rsidRDefault="001A575C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236" w:type="dxa"/>
            <w:gridSpan w:val="2"/>
            <w:tcBorders>
              <w:left w:val="single" w:sz="2" w:space="0" w:color="000000"/>
            </w:tcBorders>
          </w:tcPr>
          <w:p w:rsidR="00F4084E" w:rsidRDefault="00F4084E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72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F4084E" w:rsidRDefault="001A575C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F4084E" w:rsidRDefault="001A575C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4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4084E" w:rsidRDefault="001A575C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42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F4084E" w:rsidRDefault="001A575C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:rsidR="00F4084E" w:rsidRDefault="001A575C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:rsidR="00F4084E" w:rsidRDefault="001A575C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427" w:type="dxa"/>
            <w:tcBorders>
              <w:left w:val="single" w:sz="2" w:space="0" w:color="000000"/>
              <w:bottom w:val="single" w:sz="2" w:space="0" w:color="000000"/>
            </w:tcBorders>
          </w:tcPr>
          <w:p w:rsidR="00F4084E" w:rsidRDefault="001A575C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 w:rsidR="00F4084E" w:rsidRDefault="001A575C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:rsidR="00F4084E" w:rsidRDefault="001A575C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:rsidR="00F4084E" w:rsidRDefault="001A575C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8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:rsidR="00F4084E" w:rsidRDefault="001A575C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:rsidR="00F4084E" w:rsidRDefault="001A575C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084E" w:rsidRDefault="001A575C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084E" w:rsidRDefault="001A575C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084E" w:rsidRDefault="001A575C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</w:tr>
      <w:tr w:rsidR="00F4084E">
        <w:trPr>
          <w:trHeight w:val="319"/>
        </w:trPr>
        <w:tc>
          <w:tcPr>
            <w:tcW w:w="243" w:type="dxa"/>
          </w:tcPr>
          <w:p w:rsidR="00F4084E" w:rsidRDefault="00F4084E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:rsidR="00F4084E" w:rsidRDefault="001A575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F4084E" w:rsidRDefault="001A575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3" w:type="dxa"/>
            <w:gridSpan w:val="2"/>
            <w:tcBorders>
              <w:top w:val="single" w:sz="2" w:space="0" w:color="000000"/>
            </w:tcBorders>
          </w:tcPr>
          <w:p w:rsidR="00F4084E" w:rsidRDefault="001A575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4" w:type="dxa"/>
            <w:gridSpan w:val="2"/>
          </w:tcPr>
          <w:p w:rsidR="00F4084E" w:rsidRDefault="00F4084E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5" w:type="dxa"/>
            <w:tcBorders>
              <w:top w:val="single" w:sz="2" w:space="0" w:color="000000"/>
            </w:tcBorders>
          </w:tcPr>
          <w:p w:rsidR="00F4084E" w:rsidRDefault="001A575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1" w:type="dxa"/>
            <w:gridSpan w:val="2"/>
            <w:tcBorders>
              <w:top w:val="single" w:sz="2" w:space="0" w:color="000000"/>
            </w:tcBorders>
          </w:tcPr>
          <w:p w:rsidR="00F4084E" w:rsidRDefault="001A575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49" w:type="dxa"/>
            <w:gridSpan w:val="2"/>
            <w:tcBorders>
              <w:top w:val="single" w:sz="2" w:space="0" w:color="000000"/>
            </w:tcBorders>
          </w:tcPr>
          <w:p w:rsidR="00F4084E" w:rsidRDefault="001A575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2" w:type="dxa"/>
            <w:gridSpan w:val="2"/>
            <w:tcBorders>
              <w:top w:val="single" w:sz="2" w:space="0" w:color="000000"/>
            </w:tcBorders>
          </w:tcPr>
          <w:p w:rsidR="00F4084E" w:rsidRDefault="001A575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47" w:type="dxa"/>
            <w:gridSpan w:val="2"/>
            <w:tcBorders>
              <w:top w:val="single" w:sz="2" w:space="0" w:color="000000"/>
            </w:tcBorders>
          </w:tcPr>
          <w:p w:rsidR="00F4084E" w:rsidRDefault="001A575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3" w:type="dxa"/>
            <w:gridSpan w:val="2"/>
            <w:tcBorders>
              <w:top w:val="single" w:sz="2" w:space="0" w:color="000000"/>
            </w:tcBorders>
          </w:tcPr>
          <w:p w:rsidR="00F4084E" w:rsidRDefault="001A575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489" w:type="dxa"/>
            <w:gridSpan w:val="2"/>
            <w:tcBorders>
              <w:top w:val="single" w:sz="2" w:space="0" w:color="000000"/>
            </w:tcBorders>
          </w:tcPr>
          <w:p w:rsidR="00F4084E" w:rsidRDefault="001A575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28" w:type="dxa"/>
            <w:gridSpan w:val="2"/>
            <w:tcBorders>
              <w:top w:val="single" w:sz="2" w:space="0" w:color="000000"/>
            </w:tcBorders>
          </w:tcPr>
          <w:p w:rsidR="00F4084E" w:rsidRDefault="001A575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36" w:type="dxa"/>
            <w:gridSpan w:val="2"/>
          </w:tcPr>
          <w:p w:rsidR="00F4084E" w:rsidRDefault="00F4084E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72" w:type="dxa"/>
            <w:gridSpan w:val="3"/>
            <w:tcBorders>
              <w:top w:val="single" w:sz="2" w:space="0" w:color="000000"/>
            </w:tcBorders>
          </w:tcPr>
          <w:p w:rsidR="00F4084E" w:rsidRDefault="001A575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</w:tcBorders>
          </w:tcPr>
          <w:p w:rsidR="00F4084E" w:rsidRDefault="001A575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427" w:type="dxa"/>
            <w:gridSpan w:val="2"/>
            <w:tcBorders>
              <w:top w:val="single" w:sz="2" w:space="0" w:color="000000"/>
            </w:tcBorders>
          </w:tcPr>
          <w:p w:rsidR="00F4084E" w:rsidRDefault="001A575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428" w:type="dxa"/>
            <w:gridSpan w:val="3"/>
            <w:tcBorders>
              <w:top w:val="single" w:sz="2" w:space="0" w:color="000000"/>
            </w:tcBorders>
          </w:tcPr>
          <w:p w:rsidR="00F4084E" w:rsidRDefault="001A575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426" w:type="dxa"/>
            <w:tcBorders>
              <w:top w:val="single" w:sz="2" w:space="0" w:color="000000"/>
            </w:tcBorders>
          </w:tcPr>
          <w:p w:rsidR="00F4084E" w:rsidRDefault="001A575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426" w:type="dxa"/>
            <w:tcBorders>
              <w:top w:val="single" w:sz="2" w:space="0" w:color="000000"/>
            </w:tcBorders>
          </w:tcPr>
          <w:p w:rsidR="00F4084E" w:rsidRDefault="001A575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427" w:type="dxa"/>
            <w:tcBorders>
              <w:top w:val="single" w:sz="2" w:space="0" w:color="000000"/>
            </w:tcBorders>
          </w:tcPr>
          <w:p w:rsidR="00F4084E" w:rsidRDefault="001A575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425" w:type="dxa"/>
            <w:tcBorders>
              <w:top w:val="single" w:sz="2" w:space="0" w:color="000000"/>
            </w:tcBorders>
          </w:tcPr>
          <w:p w:rsidR="00F4084E" w:rsidRDefault="001A575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426" w:type="dxa"/>
            <w:tcBorders>
              <w:top w:val="single" w:sz="2" w:space="0" w:color="000000"/>
            </w:tcBorders>
          </w:tcPr>
          <w:p w:rsidR="00F4084E" w:rsidRDefault="001A575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426" w:type="dxa"/>
            <w:tcBorders>
              <w:top w:val="single" w:sz="2" w:space="0" w:color="000000"/>
            </w:tcBorders>
          </w:tcPr>
          <w:p w:rsidR="00F4084E" w:rsidRDefault="001A575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426" w:type="dxa"/>
            <w:tcBorders>
              <w:top w:val="single" w:sz="2" w:space="0" w:color="000000"/>
            </w:tcBorders>
          </w:tcPr>
          <w:p w:rsidR="00F4084E" w:rsidRDefault="001A575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426" w:type="dxa"/>
            <w:tcBorders>
              <w:top w:val="single" w:sz="2" w:space="0" w:color="000000"/>
            </w:tcBorders>
          </w:tcPr>
          <w:p w:rsidR="00F4084E" w:rsidRDefault="001A575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426" w:type="dxa"/>
            <w:tcBorders>
              <w:top w:val="single" w:sz="2" w:space="0" w:color="000000"/>
            </w:tcBorders>
          </w:tcPr>
          <w:p w:rsidR="00F4084E" w:rsidRDefault="001A575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426" w:type="dxa"/>
            <w:tcBorders>
              <w:top w:val="single" w:sz="2" w:space="0" w:color="000000"/>
            </w:tcBorders>
          </w:tcPr>
          <w:p w:rsidR="00F4084E" w:rsidRDefault="001A575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398" w:type="dxa"/>
            <w:tcBorders>
              <w:top w:val="single" w:sz="2" w:space="0" w:color="000000"/>
            </w:tcBorders>
          </w:tcPr>
          <w:p w:rsidR="00F4084E" w:rsidRDefault="001A575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26</w:t>
            </w:r>
          </w:p>
        </w:tc>
      </w:tr>
      <w:tr w:rsidR="00F4084E">
        <w:trPr>
          <w:cantSplit/>
          <w:trHeight w:val="559"/>
        </w:trPr>
        <w:tc>
          <w:tcPr>
            <w:tcW w:w="243" w:type="dxa"/>
          </w:tcPr>
          <w:p w:rsidR="00F4084E" w:rsidRDefault="00F4084E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53" w:type="dxa"/>
            <w:gridSpan w:val="6"/>
          </w:tcPr>
          <w:p w:rsidR="00F4084E" w:rsidRDefault="001A575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Вид.</w:t>
            </w:r>
          </w:p>
          <w:p w:rsidR="00F4084E" w:rsidRDefault="001A575C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4" w:type="dxa"/>
            <w:gridSpan w:val="2"/>
          </w:tcPr>
          <w:p w:rsidR="00F4084E" w:rsidRDefault="00F4084E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24" w:type="dxa"/>
            <w:gridSpan w:val="15"/>
          </w:tcPr>
          <w:p w:rsidR="00F4084E" w:rsidRDefault="001A575C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proofErr w:type="spellStart"/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Идентификационен</w:t>
            </w:r>
            <w:proofErr w:type="spellEnd"/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број</w:t>
            </w:r>
          </w:p>
        </w:tc>
        <w:tc>
          <w:tcPr>
            <w:tcW w:w="236" w:type="dxa"/>
            <w:gridSpan w:val="2"/>
          </w:tcPr>
          <w:p w:rsidR="00F4084E" w:rsidRDefault="00F4084E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6410" w:type="dxa"/>
            <w:gridSpan w:val="22"/>
          </w:tcPr>
          <w:p w:rsidR="00F4084E" w:rsidRDefault="001A575C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 w:rsidR="00F4084E" w:rsidRDefault="00F4084E">
      <w:pPr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:rsidR="00F4084E" w:rsidRDefault="00F4084E">
      <w:pPr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:rsidR="00F4084E" w:rsidRDefault="00F4084E">
      <w:pPr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:rsidR="00F4084E" w:rsidRDefault="00F4084E">
      <w:pPr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:rsidR="00F4084E" w:rsidRDefault="00F4084E">
      <w:pPr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:rsidR="00F4084E" w:rsidRDefault="00F4084E">
      <w:pPr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:rsidR="00F4084E" w:rsidRDefault="00F4084E">
      <w:pPr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:rsidR="00F4084E" w:rsidRDefault="00F4084E">
      <w:pPr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:rsidR="00F4084E" w:rsidRDefault="00F4084E">
      <w:pPr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:rsidR="00F4084E" w:rsidRDefault="00F4084E">
      <w:pPr>
        <w:pBdr>
          <w:bottom w:val="single" w:sz="4" w:space="1" w:color="000000"/>
        </w:pBdr>
        <w:ind w:left="-142"/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:rsidR="00F4084E" w:rsidRDefault="00F4084E">
      <w:pPr>
        <w:rPr>
          <w:rFonts w:ascii="Arial Narrow" w:hAnsi="Arial Narrow" w:cs="Arial Narrow"/>
          <w:b/>
          <w:bCs/>
          <w:sz w:val="22"/>
          <w:szCs w:val="22"/>
        </w:rPr>
      </w:pPr>
    </w:p>
    <w:p w:rsidR="00F4084E" w:rsidRDefault="00F4084E">
      <w:pPr>
        <w:rPr>
          <w:rFonts w:ascii="Arial Narrow" w:hAnsi="Arial Narrow" w:cs="Arial Narrow"/>
          <w:b/>
          <w:bCs/>
          <w:sz w:val="22"/>
          <w:szCs w:val="22"/>
        </w:rPr>
      </w:pPr>
    </w:p>
    <w:p w:rsidR="00F4084E" w:rsidRDefault="001A575C">
      <w:pPr>
        <w:rPr>
          <w:rFonts w:ascii="Arial Narrow" w:hAnsi="Arial Narrow" w:cs="Arial Narrow"/>
          <w:sz w:val="36"/>
          <w:szCs w:val="36"/>
          <w:lang w:val="mk-MK"/>
        </w:rPr>
      </w:pPr>
      <w:r>
        <w:rPr>
          <w:rFonts w:ascii="Arial Narrow" w:hAnsi="Arial Narrow" w:cs="Arial Narrow"/>
          <w:b/>
          <w:bCs/>
          <w:sz w:val="22"/>
          <w:szCs w:val="22"/>
          <w:lang w:val="mk-MK"/>
        </w:rPr>
        <w:t>Назив на субјектот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  </w:t>
      </w:r>
      <w:r>
        <w:rPr>
          <w:rFonts w:ascii="Arial Narrow" w:hAnsi="Arial Narrow" w:cs="Arial Narrow"/>
          <w:sz w:val="22"/>
          <w:szCs w:val="22"/>
          <w:lang w:val="mk-MK"/>
        </w:rPr>
        <w:t xml:space="preserve">ЈНУ  </w:t>
      </w:r>
      <w:proofErr w:type="spellStart"/>
      <w:r>
        <w:rPr>
          <w:rFonts w:ascii="Arial Narrow" w:hAnsi="Arial Narrow" w:cs="Arial Narrow"/>
          <w:sz w:val="22"/>
          <w:szCs w:val="22"/>
          <w:lang w:val="mk-MK"/>
        </w:rPr>
        <w:t>Иститут</w:t>
      </w:r>
      <w:proofErr w:type="spellEnd"/>
      <w:r>
        <w:rPr>
          <w:rFonts w:ascii="Arial Narrow" w:hAnsi="Arial Narrow" w:cs="Arial Narrow"/>
          <w:sz w:val="22"/>
          <w:szCs w:val="22"/>
          <w:lang w:val="mk-MK"/>
        </w:rPr>
        <w:t xml:space="preserve"> за Духовно  Културно Наследство на </w:t>
      </w:r>
      <w:proofErr w:type="spellStart"/>
      <w:r>
        <w:rPr>
          <w:rFonts w:ascii="Arial Narrow" w:hAnsi="Arial Narrow" w:cs="Arial Narrow"/>
          <w:sz w:val="22"/>
          <w:szCs w:val="22"/>
          <w:lang w:val="mk-MK"/>
        </w:rPr>
        <w:t>Албаниците</w:t>
      </w:r>
      <w:proofErr w:type="spellEnd"/>
      <w:r>
        <w:rPr>
          <w:rFonts w:ascii="Arial Narrow" w:hAnsi="Arial Narrow" w:cs="Arial Narrow"/>
          <w:sz w:val="22"/>
          <w:szCs w:val="22"/>
          <w:lang w:val="mk-MK"/>
        </w:rPr>
        <w:tab/>
      </w:r>
      <w:r>
        <w:rPr>
          <w:rFonts w:ascii="Arial Narrow" w:hAnsi="Arial Narrow" w:cs="Arial Narrow"/>
          <w:sz w:val="22"/>
          <w:szCs w:val="22"/>
          <w:lang w:val="mk-MK"/>
        </w:rPr>
        <w:tab/>
      </w:r>
      <w:r>
        <w:rPr>
          <w:rFonts w:ascii="Arial Narrow" w:hAnsi="Arial Narrow" w:cs="Arial Narrow"/>
          <w:sz w:val="22"/>
          <w:szCs w:val="22"/>
          <w:lang w:val="mk-MK"/>
        </w:rPr>
        <w:tab/>
        <w:t xml:space="preserve">       </w:t>
      </w:r>
      <w:r>
        <w:rPr>
          <w:rFonts w:ascii="Arial Narrow" w:hAnsi="Arial Narrow" w:cs="Arial Narrow"/>
          <w:b/>
          <w:bCs/>
          <w:sz w:val="28"/>
          <w:szCs w:val="28"/>
          <w:lang w:val="mk-MK"/>
        </w:rPr>
        <w:t xml:space="preserve"> </w:t>
      </w:r>
      <w:r>
        <w:rPr>
          <w:rFonts w:ascii="Arial Narrow" w:hAnsi="Arial Narrow" w:cs="Arial Narrow"/>
          <w:b/>
          <w:bCs/>
          <w:sz w:val="36"/>
          <w:szCs w:val="36"/>
          <w:lang w:val="mk-MK"/>
        </w:rPr>
        <w:t>БИЛАНС  НА  СОСТОЈБА</w:t>
      </w:r>
    </w:p>
    <w:p w:rsidR="00F4084E" w:rsidRDefault="001A575C">
      <w:pPr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ascii="Arial Narrow" w:hAnsi="Arial Narrow" w:cs="Arial Narrow"/>
          <w:b/>
          <w:bCs/>
          <w:sz w:val="22"/>
          <w:szCs w:val="22"/>
          <w:lang w:val="mk-MK"/>
        </w:rPr>
        <w:t>Адреса, седиште и телефон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  </w:t>
      </w:r>
      <w:proofErr w:type="spellStart"/>
      <w:r>
        <w:rPr>
          <w:rFonts w:ascii="Arial Narrow" w:hAnsi="Arial Narrow" w:cs="Arial Narrow"/>
          <w:sz w:val="22"/>
          <w:szCs w:val="22"/>
          <w:lang w:val="mk-MK"/>
        </w:rPr>
        <w:t>Ул</w:t>
      </w:r>
      <w:proofErr w:type="spellEnd"/>
      <w:r>
        <w:rPr>
          <w:rFonts w:ascii="Arial Narrow" w:hAnsi="Arial Narrow" w:cs="Arial Narrow"/>
          <w:sz w:val="22"/>
          <w:szCs w:val="22"/>
          <w:lang w:val="mk-MK"/>
        </w:rPr>
        <w:t xml:space="preserve"> , Булевар Илинден бр.99  Скопје -070-290-468</w:t>
      </w:r>
    </w:p>
    <w:p w:rsidR="00F4084E" w:rsidRDefault="001A575C">
      <w:pPr>
        <w:rPr>
          <w:rFonts w:ascii="Arial Narrow" w:hAnsi="Arial Narrow" w:cs="Arial Narrow"/>
          <w:b/>
          <w:bCs/>
          <w:color w:val="000000"/>
          <w:sz w:val="22"/>
          <w:szCs w:val="22"/>
          <w:lang w:val="mk-MK"/>
        </w:rPr>
      </w:pPr>
      <w:r>
        <w:rPr>
          <w:rFonts w:ascii="Arial Narrow" w:hAnsi="Arial Narrow" w:cs="Arial Narrow"/>
          <w:b/>
          <w:bCs/>
          <w:sz w:val="22"/>
          <w:szCs w:val="22"/>
          <w:lang w:val="mk-MK"/>
        </w:rPr>
        <w:t>Единствен даночен број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      </w:t>
      </w:r>
      <w:r>
        <w:rPr>
          <w:rFonts w:ascii="Arial Narrow" w:hAnsi="Arial Narrow" w:cs="Arial Narrow"/>
          <w:sz w:val="22"/>
          <w:szCs w:val="22"/>
          <w:lang w:val="mk-MK"/>
        </w:rPr>
        <w:t xml:space="preserve"> 4030007640340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b/>
          <w:bCs/>
          <w:sz w:val="22"/>
          <w:szCs w:val="22"/>
          <w:lang w:val="mk-MK"/>
        </w:rPr>
        <w:t xml:space="preserve">                                                        на ден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 31.12</w:t>
      </w:r>
      <w:r>
        <w:rPr>
          <w:rFonts w:ascii="Arial Narrow" w:hAnsi="Arial Narrow" w:cs="Arial Narrow"/>
          <w:b/>
          <w:bCs/>
          <w:sz w:val="22"/>
          <w:szCs w:val="22"/>
          <w:u w:val="single"/>
          <w:lang w:val="mk-MK"/>
        </w:rPr>
        <w:t xml:space="preserve"> </w:t>
      </w:r>
      <w:r>
        <w:rPr>
          <w:rFonts w:ascii="Arial Narrow" w:hAnsi="Arial Narrow" w:cs="Arial Narrow"/>
          <w:b/>
          <w:bCs/>
          <w:color w:val="000000"/>
          <w:sz w:val="22"/>
          <w:szCs w:val="22"/>
          <w:lang w:val="mk-MK"/>
        </w:rPr>
        <w:t>202</w:t>
      </w:r>
      <w:r>
        <w:rPr>
          <w:rFonts w:ascii="Arial Narrow" w:hAnsi="Arial Narrow" w:cs="Arial Narrow"/>
          <w:b/>
          <w:bCs/>
          <w:color w:val="000000"/>
          <w:sz w:val="22"/>
          <w:szCs w:val="22"/>
        </w:rPr>
        <w:t>3</w:t>
      </w:r>
      <w:r>
        <w:rPr>
          <w:rFonts w:ascii="Arial Narrow" w:hAnsi="Arial Narrow" w:cs="Arial Narrow"/>
          <w:b/>
          <w:bCs/>
          <w:color w:val="000000"/>
          <w:sz w:val="22"/>
          <w:szCs w:val="22"/>
          <w:lang w:val="mk-MK"/>
        </w:rPr>
        <w:t>година</w:t>
      </w:r>
    </w:p>
    <w:p w:rsidR="00F4084E" w:rsidRDefault="001A575C">
      <w:pPr>
        <w:tabs>
          <w:tab w:val="left" w:pos="4678"/>
        </w:tabs>
        <w:rPr>
          <w:rFonts w:ascii="Arial Narrow" w:hAnsi="Arial Narrow" w:cs="Arial Narrow"/>
          <w:b/>
          <w:bCs/>
          <w:sz w:val="22"/>
          <w:szCs w:val="22"/>
          <w:u w:val="single"/>
          <w:lang w:val="mk-MK"/>
        </w:rPr>
      </w:pPr>
      <w:r>
        <w:rPr>
          <w:rFonts w:ascii="Arial Narrow" w:hAnsi="Arial Narrow" w:cs="Arial Narrow"/>
          <w:b/>
          <w:bCs/>
          <w:sz w:val="22"/>
          <w:szCs w:val="22"/>
          <w:lang w:val="mk-MK"/>
        </w:rPr>
        <w:t>Назив на корисникот</w:t>
      </w:r>
      <w:r>
        <w:rPr>
          <w:rFonts w:ascii="Arial Narrow" w:hAnsi="Arial Narrow" w:cs="Arial Narrow"/>
          <w:b/>
          <w:bCs/>
          <w:sz w:val="22"/>
          <w:szCs w:val="22"/>
          <w:u w:val="single"/>
          <w:lang w:val="mk-MK"/>
        </w:rPr>
        <w:t xml:space="preserve">   </w:t>
      </w:r>
      <w:proofErr w:type="spellStart"/>
      <w:r>
        <w:rPr>
          <w:rFonts w:ascii="Arial Narrow" w:hAnsi="Arial Narrow" w:cs="Arial Narrow"/>
          <w:b/>
          <w:bCs/>
          <w:sz w:val="22"/>
          <w:szCs w:val="22"/>
          <w:u w:val="single"/>
          <w:lang w:val="mk-MK"/>
        </w:rPr>
        <w:t>Унститут</w:t>
      </w:r>
      <w:proofErr w:type="spellEnd"/>
      <w:r>
        <w:rPr>
          <w:rFonts w:ascii="Arial Narrow" w:hAnsi="Arial Narrow" w:cs="Arial Narrow"/>
          <w:b/>
          <w:bCs/>
          <w:sz w:val="22"/>
          <w:szCs w:val="22"/>
          <w:u w:val="single"/>
          <w:lang w:val="mk-MK"/>
        </w:rPr>
        <w:t xml:space="preserve">  за Духовно  Културно Наследство на Албанците                    </w:t>
      </w:r>
      <w:r>
        <w:rPr>
          <w:rFonts w:ascii="Arial Narrow" w:hAnsi="Arial Narrow" w:cs="Arial Narrow"/>
          <w:b/>
          <w:bCs/>
          <w:sz w:val="22"/>
          <w:szCs w:val="22"/>
          <w:u w:val="single"/>
        </w:rPr>
        <w:t xml:space="preserve">  </w:t>
      </w:r>
      <w:r>
        <w:rPr>
          <w:rFonts w:ascii="Arial Narrow" w:hAnsi="Arial Narrow" w:cs="Arial Narrow"/>
          <w:b/>
          <w:bCs/>
          <w:sz w:val="22"/>
          <w:szCs w:val="22"/>
          <w:u w:val="single"/>
          <w:lang w:val="mk-MK"/>
        </w:rPr>
        <w:t xml:space="preserve">                                                                 </w:t>
      </w:r>
    </w:p>
    <w:p w:rsidR="00F4084E" w:rsidRDefault="00F4084E">
      <w:pPr>
        <w:tabs>
          <w:tab w:val="left" w:pos="4678"/>
        </w:tabs>
        <w:rPr>
          <w:rFonts w:ascii="Arial Narrow" w:hAnsi="Arial Narrow" w:cs="Arial Narrow"/>
          <w:b/>
          <w:bCs/>
          <w:sz w:val="22"/>
          <w:szCs w:val="22"/>
          <w:u w:val="single"/>
          <w:lang w:val="mk-MK"/>
        </w:rPr>
      </w:pPr>
    </w:p>
    <w:p w:rsidR="00F4084E" w:rsidRDefault="00F4084E">
      <w:pPr>
        <w:tabs>
          <w:tab w:val="left" w:pos="4678"/>
        </w:tabs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:rsidR="00F4084E" w:rsidRDefault="001A575C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(во денари)      </w:t>
      </w:r>
    </w:p>
    <w:tbl>
      <w:tblPr>
        <w:tblW w:w="14588" w:type="dxa"/>
        <w:tblInd w:w="-3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6"/>
        <w:gridCol w:w="1133"/>
        <w:gridCol w:w="4663"/>
        <w:gridCol w:w="850"/>
        <w:gridCol w:w="1547"/>
        <w:gridCol w:w="279"/>
        <w:gridCol w:w="1705"/>
        <w:gridCol w:w="124"/>
        <w:gridCol w:w="1951"/>
        <w:gridCol w:w="86"/>
        <w:gridCol w:w="86"/>
        <w:gridCol w:w="1618"/>
      </w:tblGrid>
      <w:tr w:rsidR="00F4084E">
        <w:trPr>
          <w:cantSplit/>
          <w:trHeight w:hRule="exact" w:val="314"/>
        </w:trPr>
        <w:tc>
          <w:tcPr>
            <w:tcW w:w="5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    бр.</w:t>
            </w:r>
          </w:p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F4084E" w:rsidRDefault="001A575C">
            <w:pPr>
              <w:shd w:val="clear" w:color="auto" w:fill="FFFFFF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F4084E" w:rsidRDefault="001A575C">
            <w:pPr>
              <w:shd w:val="clear" w:color="auto" w:fill="FFFFFF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F4084E" w:rsidRDefault="00F4084E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F4084E" w:rsidRDefault="001A575C">
            <w:pPr>
              <w:shd w:val="clear" w:color="auto" w:fill="FFFFFF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П О З И Ц И Ј А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  <w:p w:rsidR="00F4084E" w:rsidRDefault="001A575C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 АОП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widowControl/>
              <w:suppressAutoHyphens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И   з   н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о   с                  </w:t>
            </w:r>
          </w:p>
        </w:tc>
      </w:tr>
      <w:tr w:rsidR="00F4084E">
        <w:trPr>
          <w:cantSplit/>
          <w:trHeight w:hRule="exact" w:val="308"/>
        </w:trPr>
        <w:tc>
          <w:tcPr>
            <w:tcW w:w="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84E" w:rsidRDefault="00F4084E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84E" w:rsidRDefault="00F4084E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84E" w:rsidRDefault="00F4084E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0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84E" w:rsidRDefault="001A575C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                                    Тековна година</w:t>
            </w:r>
          </w:p>
          <w:p w:rsidR="00F4084E" w:rsidRDefault="00F4084E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F4084E">
        <w:trPr>
          <w:cantSplit/>
          <w:trHeight w:hRule="exact" w:val="582"/>
        </w:trPr>
        <w:tc>
          <w:tcPr>
            <w:tcW w:w="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84E" w:rsidRDefault="00F4084E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84E" w:rsidRDefault="00F4084E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84E" w:rsidRDefault="00F4084E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6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Нето</w:t>
            </w:r>
          </w:p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F4084E">
        <w:trPr>
          <w:trHeight w:hRule="exact" w:val="26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ind w:left="9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6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F4084E">
        <w:trPr>
          <w:trHeight w:hRule="exact" w:val="616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 Cyr" w:hAnsi="StobiSans Cyr" w:cs="StobiSans Cyr"/>
                <w:b/>
                <w:bCs/>
              </w:rPr>
              <w:t xml:space="preserve">А) АКТИВА:  ПОСТОЈАНИ СРЕДСТВА </w:t>
            </w:r>
            <w:r>
              <w:rPr>
                <w:rFonts w:ascii="StobiSans" w:hAnsi="StobiSans" w:cs="StobiSans"/>
                <w:b/>
                <w:bCs/>
                <w:lang w:val="mk-MK"/>
              </w:rPr>
              <w:t>(112</w:t>
            </w:r>
            <w:r>
              <w:rPr>
                <w:rFonts w:ascii="StobiSans" w:hAnsi="StobiSans" w:cs="StobiSans"/>
                <w:b/>
                <w:bCs/>
              </w:rPr>
              <w:t>+113+114+122+123)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111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Pr="00A4754D" w:rsidRDefault="00A4754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146.099.793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BC1341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147.147.013</w:t>
            </w:r>
          </w:p>
        </w:tc>
        <w:tc>
          <w:tcPr>
            <w:tcW w:w="2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F4084E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  <w:p w:rsidR="00F4084E" w:rsidRDefault="00133FCF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4.343.677</w:t>
            </w:r>
          </w:p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33FCF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142.803.336</w:t>
            </w:r>
            <w:r w:rsidR="001A575C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F4084E">
        <w:trPr>
          <w:trHeight w:hRule="exact" w:val="365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00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 Cyr" w:hAnsi="StobiSans Cyr" w:cs="StobiSans Cyr"/>
                <w:b/>
                <w:bCs/>
              </w:rPr>
              <w:t>I. НЕМАТЕРИЈАЛНИ СРЕДСТВА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112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F4084E">
        <w:trPr>
          <w:trHeight w:hRule="exact" w:val="584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010,011,012 и 015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  <w:lang w:val="mk-MK"/>
              </w:rPr>
            </w:pPr>
            <w:r>
              <w:rPr>
                <w:rFonts w:ascii="StobiSans Cyr" w:hAnsi="StobiSans Cyr" w:cs="StobiSans Cyr"/>
                <w:b/>
                <w:bCs/>
              </w:rPr>
              <w:t>II. МАТЕРИЈАЛНИ ДОБРА И ПРИРОДНИ БОГАТСТВА</w:t>
            </w:r>
            <w:r>
              <w:rPr>
                <w:rFonts w:ascii="StobiSans Cyr" w:hAnsi="StobiSans Cyr" w:cs="StobiSans Cyr"/>
                <w:b/>
                <w:bCs/>
                <w:lang w:val="mk-MK"/>
              </w:rPr>
              <w:t xml:space="preserve"> (од 115 до 121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113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F4084E">
        <w:trPr>
          <w:trHeight w:hRule="exact" w:val="469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 Cyr" w:hAnsi="StobiSans Cyr" w:cs="StobiSans Cyr"/>
                <w:b/>
                <w:bCs/>
              </w:rPr>
              <w:t>III. МАТЕРИЈАЛНИ СРЕДСТВА (115 ДО 121)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114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Pr="00A4754D" w:rsidRDefault="001A575C" w:rsidP="00A4754D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mk-MK"/>
              </w:rPr>
              <w:t>146.</w:t>
            </w:r>
            <w:r w:rsidR="00A4754D">
              <w:rPr>
                <w:rFonts w:ascii="Times New Roman" w:hAnsi="Times New Roman" w:cs="Times New Roman"/>
                <w:b/>
                <w:bCs/>
                <w:color w:val="000000"/>
              </w:rPr>
              <w:t>099.793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Pr="00133FCF" w:rsidRDefault="00133FC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147.147.013</w:t>
            </w:r>
          </w:p>
        </w:tc>
        <w:tc>
          <w:tcPr>
            <w:tcW w:w="2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33FCF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4.343.677</w:t>
            </w:r>
          </w:p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33FCF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142.803.336</w:t>
            </w:r>
          </w:p>
        </w:tc>
      </w:tr>
      <w:tr w:rsidR="00F4084E">
        <w:trPr>
          <w:trHeight w:hRule="exact" w:val="518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020 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>
              <w:rPr>
                <w:rFonts w:ascii="StobiSans Cyr" w:hAnsi="StobiSans Cyr" w:cs="StobiSans Cyr"/>
                <w:b/>
                <w:bCs/>
              </w:rPr>
              <w:t>Градежни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објекти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115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A4754D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137.362.035</w:t>
            </w:r>
            <w:r w:rsidR="001A575C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 w:rsidP="00BC1341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13</w:t>
            </w:r>
            <w:r w:rsidR="00BC1341">
              <w:rPr>
                <w:rFonts w:ascii="StobiSans" w:hAnsi="StobiSans" w:cs="StobiSans"/>
                <w:b/>
                <w:bCs/>
                <w:color w:val="000000"/>
              </w:rPr>
              <w:t>7</w:t>
            </w:r>
            <w:r>
              <w:rPr>
                <w:rFonts w:ascii="StobiSans" w:hAnsi="StobiSans" w:cs="StobiSans"/>
                <w:b/>
                <w:bCs/>
                <w:color w:val="000000"/>
              </w:rPr>
              <w:t>.</w:t>
            </w:r>
            <w:r w:rsidR="00BC1341">
              <w:rPr>
                <w:rFonts w:ascii="StobiSans" w:hAnsi="StobiSans" w:cs="StobiSans"/>
                <w:b/>
                <w:bCs/>
                <w:color w:val="000000"/>
              </w:rPr>
              <w:t>362.035</w:t>
            </w:r>
            <w:r>
              <w:rPr>
                <w:rFonts w:ascii="StobiSans" w:hAnsi="StobiSans" w:cs="StobiSans"/>
                <w:b/>
                <w:bCs/>
                <w:color w:val="000000"/>
              </w:rPr>
              <w:t>.</w:t>
            </w:r>
          </w:p>
        </w:tc>
        <w:tc>
          <w:tcPr>
            <w:tcW w:w="2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1.187.769</w:t>
            </w:r>
          </w:p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BC1341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136.174.266</w:t>
            </w:r>
          </w:p>
        </w:tc>
      </w:tr>
      <w:tr w:rsidR="00F4084E">
        <w:trPr>
          <w:trHeight w:hRule="exact" w:val="515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021 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>
              <w:rPr>
                <w:rFonts w:ascii="StobiSans Cyr" w:hAnsi="StobiSans Cyr" w:cs="StobiSans Cyr"/>
                <w:b/>
                <w:bCs/>
              </w:rPr>
              <w:t>Станови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и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деловни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објекти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116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F4084E">
        <w:trPr>
          <w:cantSplit/>
          <w:trHeight w:hRule="exact" w:val="439"/>
        </w:trPr>
        <w:tc>
          <w:tcPr>
            <w:tcW w:w="5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    бр.</w:t>
            </w:r>
          </w:p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F4084E" w:rsidRDefault="001A575C">
            <w:pPr>
              <w:shd w:val="clear" w:color="auto" w:fill="FFFFFF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F4084E" w:rsidRDefault="001A575C">
            <w:pPr>
              <w:shd w:val="clear" w:color="auto" w:fill="FFFFFF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F4084E" w:rsidRDefault="00F4084E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F4084E" w:rsidRDefault="001A575C">
            <w:pPr>
              <w:shd w:val="clear" w:color="auto" w:fill="FFFFFF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П О З И Ц И Ј А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  <w:p w:rsidR="00F4084E" w:rsidRDefault="001A575C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 АОП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widowControl/>
              <w:suppressAutoHyphens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И   з   н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о   с                  </w:t>
            </w:r>
          </w:p>
        </w:tc>
      </w:tr>
      <w:tr w:rsidR="00F4084E">
        <w:trPr>
          <w:cantSplit/>
          <w:trHeight w:hRule="exact" w:val="308"/>
        </w:trPr>
        <w:tc>
          <w:tcPr>
            <w:tcW w:w="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84E" w:rsidRDefault="00F4084E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84E" w:rsidRDefault="00F4084E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84E" w:rsidRDefault="00F4084E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0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84E" w:rsidRDefault="001A575C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                                    Тековна година</w:t>
            </w:r>
          </w:p>
          <w:p w:rsidR="00F4084E" w:rsidRDefault="00F4084E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F4084E">
        <w:trPr>
          <w:cantSplit/>
          <w:trHeight w:hRule="exact" w:val="582"/>
        </w:trPr>
        <w:tc>
          <w:tcPr>
            <w:tcW w:w="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84E" w:rsidRDefault="00F4084E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84E" w:rsidRDefault="00F4084E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84E" w:rsidRDefault="00F4084E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6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Нето</w:t>
            </w:r>
          </w:p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F4084E">
        <w:trPr>
          <w:trHeight w:hRule="exact" w:val="26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ind w:left="9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6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F4084E">
        <w:trPr>
          <w:trHeight w:hRule="exact" w:val="550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022 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и 029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>
              <w:rPr>
                <w:rFonts w:ascii="StobiSans Cyr" w:hAnsi="StobiSans Cyr" w:cs="StobiSans Cyr"/>
                <w:b/>
                <w:bCs/>
              </w:rPr>
              <w:t>Опрема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117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Pr="00A4754D" w:rsidRDefault="00A4754D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8.737.758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Pr="00BC1341" w:rsidRDefault="00BC1341">
            <w:pPr>
              <w:jc w:val="right"/>
              <w:rPr>
                <w:rFonts w:ascii="Calibri" w:hAnsi="Calibri" w:cs="StobiSans"/>
                <w:b/>
                <w:bCs/>
                <w:color w:val="000000"/>
              </w:rPr>
            </w:pPr>
            <w:r>
              <w:rPr>
                <w:rFonts w:ascii="Calibri" w:hAnsi="Calibri" w:cs="StobiSans"/>
                <w:b/>
                <w:bCs/>
                <w:color w:val="000000"/>
              </w:rPr>
              <w:t>9.784.978</w:t>
            </w:r>
          </w:p>
        </w:tc>
        <w:tc>
          <w:tcPr>
            <w:tcW w:w="2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Pr="00BC1341" w:rsidRDefault="00BC1341">
            <w:pPr>
              <w:jc w:val="right"/>
              <w:rPr>
                <w:rFonts w:ascii="Calibri" w:hAnsi="Calibri" w:cs="StobiSans"/>
                <w:b/>
                <w:bCs/>
                <w:color w:val="000000"/>
              </w:rPr>
            </w:pPr>
            <w:r>
              <w:rPr>
                <w:rFonts w:ascii="Calibri" w:hAnsi="Calibri" w:cs="StobiSans"/>
                <w:b/>
                <w:bCs/>
                <w:color w:val="000000"/>
              </w:rPr>
              <w:t>3.155.908</w:t>
            </w:r>
          </w:p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Pr="00BC1341" w:rsidRDefault="00BC1341">
            <w:pPr>
              <w:jc w:val="right"/>
              <w:rPr>
                <w:rFonts w:ascii="Calibri" w:hAnsi="Calibri" w:cs="StobiSans"/>
                <w:b/>
                <w:bCs/>
                <w:color w:val="000000"/>
              </w:rPr>
            </w:pPr>
            <w:r>
              <w:rPr>
                <w:rFonts w:ascii="Calibri" w:hAnsi="Calibri" w:cs="StobiSans"/>
                <w:b/>
                <w:bCs/>
                <w:color w:val="000000"/>
              </w:rPr>
              <w:t>6.629.070</w:t>
            </w:r>
          </w:p>
        </w:tc>
      </w:tr>
      <w:tr w:rsidR="00F4084E">
        <w:trPr>
          <w:trHeight w:hRule="exact" w:val="336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023 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>
              <w:rPr>
                <w:rFonts w:ascii="StobiSans Cyr" w:hAnsi="StobiSans Cyr" w:cs="StobiSans Cyr"/>
                <w:b/>
                <w:bCs/>
              </w:rPr>
              <w:t>Повеќегодишни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насади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118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F4084E">
        <w:trPr>
          <w:trHeight w:hRule="exact" w:val="336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024 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>
              <w:rPr>
                <w:rFonts w:ascii="StobiSans Cyr" w:hAnsi="StobiSans Cyr" w:cs="StobiSans Cyr"/>
                <w:b/>
                <w:bCs/>
              </w:rPr>
              <w:t>Основно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стадо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119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F4084E">
        <w:trPr>
          <w:trHeight w:hRule="exact" w:val="557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025 и 029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>
              <w:rPr>
                <w:rFonts w:ascii="StobiSans Cyr" w:hAnsi="StobiSans Cyr" w:cs="StobiSans Cyr"/>
                <w:b/>
                <w:bCs/>
              </w:rPr>
              <w:t>Други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материјални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средства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120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F4084E">
        <w:trPr>
          <w:trHeight w:hRule="exact" w:val="346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026 и 029д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>
              <w:rPr>
                <w:rFonts w:ascii="StobiSans Cyr" w:hAnsi="StobiSans Cyr" w:cs="StobiSans Cyr"/>
                <w:b/>
                <w:bCs/>
              </w:rPr>
              <w:t>Аванси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за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материјални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средств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121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F4084E">
        <w:trPr>
          <w:trHeight w:hRule="exact" w:val="564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030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 xml:space="preserve">III </w:t>
            </w:r>
            <w:r>
              <w:rPr>
                <w:rFonts w:ascii="StobiSans" w:hAnsi="StobiSans" w:cs="StobiSans"/>
                <w:b/>
                <w:bCs/>
                <w:lang w:val="mk-MK"/>
              </w:rPr>
              <w:t xml:space="preserve">-1. </w:t>
            </w:r>
            <w:r>
              <w:rPr>
                <w:rFonts w:ascii="StobiSans Cyr" w:hAnsi="StobiSans Cyr" w:cs="StobiSans Cyr"/>
                <w:b/>
                <w:bCs/>
              </w:rPr>
              <w:t xml:space="preserve">МАТЕРИЈАЛНИ СРЕДСТВА </w:t>
            </w:r>
            <w:r>
              <w:rPr>
                <w:rFonts w:ascii="StobiSans Cyr" w:hAnsi="StobiSans Cyr" w:cs="StobiSans Cyr"/>
                <w:b/>
                <w:bCs/>
                <w:lang w:val="mk-MK"/>
              </w:rPr>
              <w:t xml:space="preserve"> ВО ПОДГОТОВКА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122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F4084E">
        <w:trPr>
          <w:trHeight w:hRule="exact" w:val="996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04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  <w:lang w:val="mk-MK"/>
              </w:rPr>
            </w:pPr>
            <w:r>
              <w:rPr>
                <w:rFonts w:ascii="StobiSans Cyr" w:hAnsi="StobiSans Cyr" w:cs="StobiSans Cyr"/>
                <w:b/>
                <w:bCs/>
              </w:rPr>
              <w:t xml:space="preserve">IV.ДОЛГОРОЧНИ КРЕДИТИ И ПОЗАЈМИЦИ </w:t>
            </w:r>
            <w:r>
              <w:rPr>
                <w:rFonts w:ascii="StobiSans Cyr" w:hAnsi="StobiSans Cyr" w:cs="StobiSans Cyr"/>
                <w:b/>
                <w:bCs/>
                <w:lang w:val="mk-MK"/>
              </w:rPr>
              <w:t xml:space="preserve">ДАДЕНИ ВО ЗЕМЈАТА И СТРАНСТВО </w:t>
            </w:r>
            <w:r>
              <w:rPr>
                <w:rFonts w:ascii="StobiSans Cyr" w:hAnsi="StobiSans Cyr" w:cs="StobiSans Cyr"/>
                <w:b/>
                <w:bCs/>
              </w:rPr>
              <w:t>И ОРОЧЕНИ СР</w:t>
            </w:r>
            <w:r>
              <w:rPr>
                <w:rFonts w:ascii="StobiSans Cyr" w:hAnsi="StobiSans Cyr" w:cs="StobiSans Cyr"/>
                <w:b/>
                <w:bCs/>
                <w:lang w:val="mk-MK"/>
              </w:rPr>
              <w:t>ЕДСТВА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123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F4084E">
        <w:trPr>
          <w:trHeight w:hRule="exact" w:val="839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 Cyr" w:hAnsi="StobiSans Cyr" w:cs="StobiSans Cyr"/>
                <w:b/>
                <w:bCs/>
              </w:rPr>
              <w:t>Б) ПАРИЧНИ СРЕДСТВА И ПОБАРУВАЊА (125+134+135+140+141+142+143+144+145+146)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124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A4754D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4.500.244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F4084E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  <w:p w:rsidR="00F4084E" w:rsidRDefault="00133FCF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3.650.242</w:t>
            </w:r>
          </w:p>
        </w:tc>
        <w:tc>
          <w:tcPr>
            <w:tcW w:w="2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F4084E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F4084E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  <w:p w:rsidR="00F4084E" w:rsidRDefault="00133FCF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3.650.242</w:t>
            </w:r>
          </w:p>
        </w:tc>
      </w:tr>
      <w:tr w:rsidR="00F4084E">
        <w:trPr>
          <w:trHeight w:hRule="exact" w:val="49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 Cyr" w:hAnsi="StobiSans Cyr" w:cs="StobiSans Cyr"/>
                <w:b/>
                <w:bCs/>
              </w:rPr>
              <w:t xml:space="preserve">I. ПАРИЧНИ СРЕДСТВА (126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до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133)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125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F4084E">
        <w:trPr>
          <w:trHeight w:hRule="exact" w:val="49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100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>
              <w:rPr>
                <w:rFonts w:ascii="StobiSans Cyr" w:hAnsi="StobiSans Cyr" w:cs="StobiSans Cyr"/>
                <w:b/>
                <w:bCs/>
              </w:rPr>
              <w:t>Сметка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126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F4084E">
        <w:trPr>
          <w:trHeight w:hRule="exact" w:val="49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101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>
              <w:rPr>
                <w:rFonts w:ascii="StobiSans Cyr" w:hAnsi="StobiSans Cyr" w:cs="StobiSans Cyr"/>
                <w:b/>
                <w:bCs/>
              </w:rPr>
              <w:t>Благајна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127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F4084E">
        <w:trPr>
          <w:trHeight w:hRule="exact" w:val="49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102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>
              <w:rPr>
                <w:rFonts w:ascii="StobiSans Cyr" w:hAnsi="StobiSans Cyr" w:cs="StobiSans Cyr"/>
                <w:b/>
                <w:bCs/>
              </w:rPr>
              <w:t>Издвоени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парични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средства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128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F4084E">
        <w:trPr>
          <w:trHeight w:hRule="exact" w:val="49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103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>
              <w:rPr>
                <w:rFonts w:ascii="StobiSans Cyr" w:hAnsi="StobiSans Cyr" w:cs="StobiSans Cyr"/>
                <w:b/>
                <w:bCs/>
              </w:rPr>
              <w:t>Отворени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акредитиви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129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F4084E">
        <w:trPr>
          <w:trHeight w:hRule="exact" w:val="49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104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>
              <w:rPr>
                <w:rFonts w:ascii="StobiSans Cyr" w:hAnsi="StobiSans Cyr" w:cs="StobiSans Cyr"/>
                <w:b/>
                <w:bCs/>
              </w:rPr>
              <w:t>Девизна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сметка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130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F4084E">
        <w:trPr>
          <w:trHeight w:hRule="exact" w:val="49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105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>
              <w:rPr>
                <w:rFonts w:ascii="StobiSans Cyr" w:hAnsi="StobiSans Cyr" w:cs="StobiSans Cyr"/>
                <w:b/>
                <w:bCs/>
              </w:rPr>
              <w:t>Девизни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акредитиви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131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F4084E">
        <w:trPr>
          <w:trHeight w:hRule="exact" w:val="49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106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>
              <w:rPr>
                <w:rFonts w:ascii="StobiSans Cyr" w:hAnsi="StobiSans Cyr" w:cs="StobiSans Cyr"/>
                <w:b/>
                <w:bCs/>
              </w:rPr>
              <w:t>Девизна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благајна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132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F4084E">
        <w:trPr>
          <w:cantSplit/>
          <w:trHeight w:hRule="exact" w:val="439"/>
        </w:trPr>
        <w:tc>
          <w:tcPr>
            <w:tcW w:w="5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    бр.</w:t>
            </w:r>
          </w:p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F4084E" w:rsidRDefault="001A575C">
            <w:pPr>
              <w:shd w:val="clear" w:color="auto" w:fill="FFFFFF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F4084E" w:rsidRDefault="001A575C">
            <w:pPr>
              <w:shd w:val="clear" w:color="auto" w:fill="FFFFFF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F4084E" w:rsidRDefault="00F4084E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F4084E" w:rsidRDefault="001A575C">
            <w:pPr>
              <w:shd w:val="clear" w:color="auto" w:fill="FFFFFF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П О З И Ц И Ј А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  <w:p w:rsidR="00F4084E" w:rsidRDefault="001A575C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 АОП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widowControl/>
              <w:suppressAutoHyphens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И   з   н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о   с                  </w:t>
            </w:r>
          </w:p>
        </w:tc>
      </w:tr>
      <w:tr w:rsidR="00F4084E">
        <w:trPr>
          <w:cantSplit/>
          <w:trHeight w:hRule="exact" w:val="308"/>
        </w:trPr>
        <w:tc>
          <w:tcPr>
            <w:tcW w:w="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84E" w:rsidRDefault="00F4084E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84E" w:rsidRDefault="00F4084E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84E" w:rsidRDefault="00F4084E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0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84E" w:rsidRDefault="001A575C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                                    Тековна година</w:t>
            </w:r>
          </w:p>
          <w:p w:rsidR="00F4084E" w:rsidRDefault="00F4084E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F4084E">
        <w:trPr>
          <w:cantSplit/>
          <w:trHeight w:hRule="exact" w:val="582"/>
        </w:trPr>
        <w:tc>
          <w:tcPr>
            <w:tcW w:w="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84E" w:rsidRDefault="00F4084E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84E" w:rsidRDefault="00F4084E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84E" w:rsidRDefault="00F4084E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6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Нето</w:t>
            </w:r>
          </w:p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F4084E">
        <w:trPr>
          <w:trHeight w:hRule="exact" w:val="26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ind w:left="9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6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F4084E">
        <w:trPr>
          <w:trHeight w:hRule="exact" w:val="49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108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>
              <w:rPr>
                <w:rFonts w:ascii="StobiSans Cyr" w:hAnsi="StobiSans Cyr" w:cs="StobiSans Cyr"/>
                <w:b/>
                <w:bCs/>
              </w:rPr>
              <w:t>Други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парични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средства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133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F4084E">
        <w:trPr>
          <w:trHeight w:hRule="exact" w:val="49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 Cyr" w:hAnsi="StobiSans Cyr" w:cs="StobiSans Cyr"/>
                <w:b/>
                <w:bCs/>
              </w:rPr>
              <w:t>II. ХАРТИИ ОД ВРЕДНОСТ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134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F4084E">
        <w:trPr>
          <w:trHeight w:hRule="exact" w:val="49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 Cyr" w:hAnsi="StobiSans Cyr" w:cs="StobiSans Cyr"/>
                <w:b/>
                <w:bCs/>
              </w:rPr>
              <w:t xml:space="preserve">III. ПОБАРУВАЊА (136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до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139)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135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F4084E">
        <w:trPr>
          <w:trHeight w:hRule="exact" w:val="49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120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>
              <w:rPr>
                <w:rFonts w:ascii="StobiSans Cyr" w:hAnsi="StobiSans Cyr" w:cs="StobiSans Cyr"/>
                <w:b/>
                <w:bCs/>
              </w:rPr>
              <w:t>Побарувања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од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буџетот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136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F4084E">
        <w:trPr>
          <w:trHeight w:hRule="exact" w:val="49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121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>
              <w:rPr>
                <w:rFonts w:ascii="StobiSans Cyr" w:hAnsi="StobiSans Cyr" w:cs="StobiSans Cyr"/>
                <w:b/>
                <w:bCs/>
              </w:rPr>
              <w:t>Побарувања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од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фондот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137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F4084E">
        <w:trPr>
          <w:trHeight w:hRule="exact" w:val="49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122 и 129д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>
              <w:rPr>
                <w:rFonts w:ascii="StobiSans Cyr" w:hAnsi="StobiSans Cyr" w:cs="StobiSans Cyr"/>
                <w:b/>
                <w:bCs/>
              </w:rPr>
              <w:t>Побарувања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од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купувачи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во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земјата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138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F4084E">
        <w:trPr>
          <w:trHeight w:hRule="exact" w:val="49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123 и 129д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>
              <w:rPr>
                <w:rFonts w:ascii="StobiSans Cyr" w:hAnsi="StobiSans Cyr" w:cs="StobiSans Cyr"/>
                <w:b/>
                <w:bCs/>
              </w:rPr>
              <w:t>Побарувања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од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купувачи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во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странство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139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F4084E">
        <w:trPr>
          <w:trHeight w:hRule="exact" w:val="58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 Cyr" w:hAnsi="StobiSans Cyr" w:cs="StobiSans Cyr"/>
                <w:b/>
                <w:bCs/>
              </w:rPr>
              <w:t>IV. ПОБАРУВАЊА ЗА ДАДЕНИ АВАНСИ, ДЕПОЗИТИ И КАУЦИИ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140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F4084E">
        <w:trPr>
          <w:trHeight w:hRule="exact" w:val="564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 Cyr" w:hAnsi="StobiSans Cyr" w:cs="StobiSans Cyr"/>
                <w:b/>
                <w:bCs/>
              </w:rPr>
              <w:t>V. КРАТКОРОЧНИ ФИНАСИСКИ ПОБАРУВАЊА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141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F4084E">
        <w:trPr>
          <w:trHeight w:hRule="exact" w:val="49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 Cyr" w:hAnsi="StobiSans Cyr" w:cs="StobiSans Cyr"/>
                <w:b/>
                <w:bCs/>
              </w:rPr>
              <w:t>VI. ПОБАРУВАЊА ОД ВРАБОТЕНИТЕ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142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F4084E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F4084E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F4084E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F4084E">
        <w:trPr>
          <w:trHeight w:hRule="exact" w:val="49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 Cyr" w:hAnsi="StobiSans Cyr" w:cs="StobiSans Cyr"/>
                <w:b/>
                <w:bCs/>
              </w:rPr>
              <w:t>VII. ФИНАСИСКИ ПРЕСМЕТКОВНИ ОДНОСИ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143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F4084E">
        <w:trPr>
          <w:trHeight w:hRule="exact" w:val="570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 Cyr" w:hAnsi="StobiSans Cyr" w:cs="StobiSans Cyr"/>
                <w:b/>
                <w:bCs/>
              </w:rPr>
              <w:t>VIII. ПОБАРУВАЊА ОД ДРЖАВАТА И ДРУГИ ИНСТИТУЦИИ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144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F4084E">
        <w:trPr>
          <w:trHeight w:hRule="exact" w:val="706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190 до 197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 Cyr" w:hAnsi="StobiSans Cyr" w:cs="StobiSans Cyr"/>
                <w:b/>
                <w:bCs/>
              </w:rPr>
              <w:t>IX. АКТИВНИ ВРЕМЕНСКИ РАЗГРАНИЧУВАЊА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145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F4084E">
        <w:trPr>
          <w:trHeight w:hRule="exact" w:val="49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198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>
              <w:rPr>
                <w:rFonts w:ascii="StobiSans Cyr" w:hAnsi="StobiSans Cyr" w:cs="StobiSans Cyr"/>
                <w:b/>
                <w:bCs/>
              </w:rPr>
              <w:t>Други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активни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временски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разгарничувања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146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 w:rsidP="00A4754D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mk-MK"/>
              </w:rPr>
              <w:t>4.</w:t>
            </w:r>
            <w:r w:rsidR="00A4754D">
              <w:rPr>
                <w:rFonts w:ascii="Times New Roman" w:hAnsi="Times New Roman" w:cs="Times New Roman"/>
                <w:b/>
                <w:bCs/>
                <w:color w:val="000000"/>
              </w:rPr>
              <w:t>500.244</w:t>
            </w: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33FCF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3.650.242</w:t>
            </w:r>
          </w:p>
        </w:tc>
        <w:tc>
          <w:tcPr>
            <w:tcW w:w="2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33FCF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3.650.242</w:t>
            </w:r>
          </w:p>
        </w:tc>
      </w:tr>
      <w:tr w:rsidR="00F4084E">
        <w:trPr>
          <w:trHeight w:hRule="exact" w:val="64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 Cyr" w:hAnsi="StobiSans Cyr" w:cs="StobiSans Cyr"/>
                <w:b/>
                <w:bCs/>
              </w:rPr>
              <w:t xml:space="preserve">В) МАТЕРИЈАЛИ, РЕЗЕРВНИ ДЕЛОВИ И СИТЕН ИНВЕНТАР (148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до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153)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147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F4084E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38.563 </w:t>
            </w:r>
          </w:p>
        </w:tc>
        <w:tc>
          <w:tcPr>
            <w:tcW w:w="2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38.563 </w:t>
            </w:r>
          </w:p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F4084E">
        <w:trPr>
          <w:trHeight w:hRule="exact" w:val="49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31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>
              <w:rPr>
                <w:rFonts w:ascii="StobiSans Cyr" w:hAnsi="StobiSans Cyr" w:cs="StobiSans Cyr"/>
                <w:b/>
                <w:bCs/>
              </w:rPr>
              <w:t>Материјали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148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F4084E">
        <w:trPr>
          <w:cantSplit/>
          <w:trHeight w:hRule="exact" w:val="439"/>
        </w:trPr>
        <w:tc>
          <w:tcPr>
            <w:tcW w:w="5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    бр.</w:t>
            </w:r>
          </w:p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F4084E" w:rsidRDefault="001A575C">
            <w:pPr>
              <w:shd w:val="clear" w:color="auto" w:fill="FFFFFF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F4084E" w:rsidRDefault="001A575C">
            <w:pPr>
              <w:shd w:val="clear" w:color="auto" w:fill="FFFFFF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F4084E" w:rsidRDefault="00F4084E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F4084E" w:rsidRDefault="001A575C">
            <w:pPr>
              <w:shd w:val="clear" w:color="auto" w:fill="FFFFFF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П О З И Ц И Ј А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  <w:p w:rsidR="00F4084E" w:rsidRDefault="001A575C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 АОП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widowControl/>
              <w:suppressAutoHyphens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И   з   н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о   с                  </w:t>
            </w:r>
          </w:p>
        </w:tc>
      </w:tr>
      <w:tr w:rsidR="00F4084E">
        <w:trPr>
          <w:cantSplit/>
          <w:trHeight w:hRule="exact" w:val="308"/>
        </w:trPr>
        <w:tc>
          <w:tcPr>
            <w:tcW w:w="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84E" w:rsidRDefault="00F4084E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84E" w:rsidRDefault="00F4084E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84E" w:rsidRDefault="00F4084E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0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84E" w:rsidRDefault="001A575C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                                    Тековна година</w:t>
            </w:r>
          </w:p>
          <w:p w:rsidR="00F4084E" w:rsidRDefault="00F4084E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F4084E">
        <w:trPr>
          <w:cantSplit/>
          <w:trHeight w:hRule="exact" w:val="582"/>
        </w:trPr>
        <w:tc>
          <w:tcPr>
            <w:tcW w:w="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84E" w:rsidRDefault="00F4084E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84E" w:rsidRDefault="00F4084E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84E" w:rsidRDefault="00F4084E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6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Нето</w:t>
            </w:r>
          </w:p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F4084E">
        <w:trPr>
          <w:trHeight w:hRule="exact" w:val="26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ind w:left="9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6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F4084E">
        <w:trPr>
          <w:trHeight w:hRule="exact" w:val="49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32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>
              <w:rPr>
                <w:rFonts w:ascii="StobiSans Cyr" w:hAnsi="StobiSans Cyr" w:cs="StobiSans Cyr"/>
                <w:b/>
                <w:bCs/>
              </w:rPr>
              <w:t>Резервни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делови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149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F4084E">
        <w:trPr>
          <w:trHeight w:hRule="exact" w:val="49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36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>
              <w:rPr>
                <w:rFonts w:ascii="StobiSans Cyr" w:hAnsi="StobiSans Cyr" w:cs="StobiSans Cyr"/>
                <w:b/>
                <w:bCs/>
              </w:rPr>
              <w:t>Ситен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инвентар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150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F4084E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38.563</w:t>
            </w: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38.563 </w:t>
            </w:r>
          </w:p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F4084E">
        <w:trPr>
          <w:trHeight w:hRule="exact" w:val="49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60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>
              <w:rPr>
                <w:rFonts w:ascii="StobiSans Cyr" w:hAnsi="StobiSans Cyr" w:cs="StobiSans Cyr"/>
                <w:b/>
                <w:bCs/>
              </w:rPr>
              <w:t>Производство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151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F4084E">
        <w:trPr>
          <w:trHeight w:hRule="exact" w:val="49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63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>
              <w:rPr>
                <w:rFonts w:ascii="StobiSans Cyr" w:hAnsi="StobiSans Cyr" w:cs="StobiSans Cyr"/>
                <w:b/>
                <w:bCs/>
              </w:rPr>
              <w:t>Готови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производи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152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F4084E">
        <w:trPr>
          <w:trHeight w:hRule="exact" w:val="49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65,66 и 67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>
              <w:rPr>
                <w:rFonts w:ascii="StobiSans Cyr" w:hAnsi="StobiSans Cyr" w:cs="StobiSans Cyr"/>
                <w:b/>
                <w:bCs/>
              </w:rPr>
              <w:t>Стоки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,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аванси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,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депозити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и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кауции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153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F4084E">
        <w:trPr>
          <w:trHeight w:hRule="exact" w:val="578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 Cyr" w:hAnsi="StobiSans Cyr" w:cs="StobiSans Cyr"/>
                <w:b/>
                <w:bCs/>
              </w:rPr>
              <w:t>Г) НЕПОКРИЕНИ РАСХОДИ И ДРУГИ ДОЛГОРОЧНИ КРЕДИТИ И ЗАЕМИ</w:t>
            </w:r>
            <w:r>
              <w:rPr>
                <w:rFonts w:ascii="StobiSans" w:hAnsi="StobiSans" w:cs="StobiSans"/>
                <w:b/>
                <w:bCs/>
                <w:lang w:val="mk-MK"/>
              </w:rPr>
              <w:t xml:space="preserve"> </w:t>
            </w:r>
            <w:r>
              <w:rPr>
                <w:rFonts w:ascii="StobiSans Cyr" w:hAnsi="StobiSans Cyr" w:cs="StobiSans Cyr"/>
                <w:b/>
                <w:bCs/>
              </w:rPr>
              <w:t xml:space="preserve">(155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до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157)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154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F4084E">
        <w:trPr>
          <w:trHeight w:hRule="exact" w:val="49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090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>
              <w:rPr>
                <w:rFonts w:ascii="StobiSans Cyr" w:hAnsi="StobiSans Cyr" w:cs="StobiSans Cyr"/>
                <w:b/>
                <w:bCs/>
              </w:rPr>
              <w:t>Непокриени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расходи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од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поранешни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години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155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F4084E">
        <w:trPr>
          <w:trHeight w:hRule="exact" w:val="49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092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>
              <w:rPr>
                <w:rFonts w:ascii="StobiSans Cyr" w:hAnsi="StobiSans Cyr" w:cs="StobiSans Cyr"/>
                <w:b/>
                <w:bCs/>
              </w:rPr>
              <w:t>Непокриени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расходи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156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F4084E">
        <w:trPr>
          <w:trHeight w:hRule="exact" w:val="49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095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>
              <w:rPr>
                <w:rFonts w:ascii="StobiSans Cyr" w:hAnsi="StobiSans Cyr" w:cs="StobiSans Cyr"/>
                <w:b/>
                <w:bCs/>
              </w:rPr>
              <w:t>Примени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долгорочни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кредити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и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заеми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157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F4084E">
        <w:trPr>
          <w:trHeight w:hRule="exact" w:val="49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08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 Cyr" w:hAnsi="StobiSans Cyr" w:cs="StobiSans Cyr"/>
                <w:b/>
                <w:bCs/>
              </w:rPr>
              <w:t>III. ДРУГИ СРЕДСТВА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158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F4084E">
        <w:trPr>
          <w:trHeight w:hRule="exact" w:val="49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F4084E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 Cyr" w:hAnsi="StobiSans Cyr" w:cs="StobiSans Cyr"/>
                <w:b/>
                <w:bCs/>
              </w:rPr>
              <w:t xml:space="preserve">ВКУПНА АКТИВА </w:t>
            </w:r>
            <w:r>
              <w:rPr>
                <w:rFonts w:ascii="StobiSans" w:hAnsi="StobiSans" w:cs="StobiSans"/>
                <w:b/>
                <w:bCs/>
              </w:rPr>
              <w:t>(111+124+147+154+158)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159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A4754D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150.600.037</w:t>
            </w:r>
            <w:r w:rsidR="001A575C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33FCF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150.835.818</w:t>
            </w:r>
          </w:p>
        </w:tc>
        <w:tc>
          <w:tcPr>
            <w:tcW w:w="21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5D3AE1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4.382.240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5D3AE1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146.453.578</w:t>
            </w:r>
          </w:p>
        </w:tc>
      </w:tr>
      <w:tr w:rsidR="00F4084E">
        <w:trPr>
          <w:trHeight w:hRule="exact" w:val="49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990 до 994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 Cyr" w:hAnsi="StobiSans Cyr" w:cs="StobiSans Cyr"/>
                <w:b/>
                <w:bCs/>
              </w:rPr>
              <w:t>ВОНБИЛАНСНА ЕВИДЕНЦИЈА-АКТИВА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160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F4084E">
        <w:trPr>
          <w:cantSplit/>
          <w:trHeight w:hRule="exact" w:val="439"/>
        </w:trPr>
        <w:tc>
          <w:tcPr>
            <w:tcW w:w="548" w:type="dxa"/>
            <w:tcBorders>
              <w:top w:val="single" w:sz="8" w:space="0" w:color="000000"/>
            </w:tcBorders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5" w:type="dxa"/>
            <w:tcBorders>
              <w:top w:val="single" w:sz="8" w:space="0" w:color="000000"/>
            </w:tcBorders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8" w:type="dxa"/>
            <w:tcBorders>
              <w:top w:val="single" w:sz="8" w:space="0" w:color="000000"/>
            </w:tcBorders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5" w:type="dxa"/>
            <w:tcBorders>
              <w:top w:val="single" w:sz="8" w:space="0" w:color="000000"/>
            </w:tcBorders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0" w:type="dxa"/>
            <w:gridSpan w:val="8"/>
            <w:tcBorders>
              <w:top w:val="single" w:sz="8" w:space="0" w:color="000000"/>
            </w:tcBorders>
            <w:shd w:val="clear" w:color="auto" w:fill="FFFFFF"/>
            <w:vAlign w:val="center"/>
          </w:tcPr>
          <w:p w:rsidR="00F4084E" w:rsidRDefault="00F4084E">
            <w:pPr>
              <w:widowControl/>
              <w:suppressAutoHyphens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4084E">
        <w:trPr>
          <w:cantSplit/>
          <w:trHeight w:hRule="exact" w:val="439"/>
        </w:trPr>
        <w:tc>
          <w:tcPr>
            <w:tcW w:w="548" w:type="dxa"/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8" w:type="dxa"/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5" w:type="dxa"/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0" w:type="dxa"/>
            <w:gridSpan w:val="8"/>
            <w:shd w:val="clear" w:color="auto" w:fill="FFFFFF"/>
            <w:vAlign w:val="center"/>
          </w:tcPr>
          <w:p w:rsidR="00F4084E" w:rsidRDefault="00F4084E">
            <w:pPr>
              <w:widowControl/>
              <w:suppressAutoHyphens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4084E">
        <w:trPr>
          <w:cantSplit/>
          <w:trHeight w:hRule="exact" w:val="439"/>
        </w:trPr>
        <w:tc>
          <w:tcPr>
            <w:tcW w:w="548" w:type="dxa"/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8" w:type="dxa"/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5" w:type="dxa"/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0" w:type="dxa"/>
            <w:gridSpan w:val="8"/>
            <w:shd w:val="clear" w:color="auto" w:fill="FFFFFF"/>
            <w:vAlign w:val="center"/>
          </w:tcPr>
          <w:p w:rsidR="00F4084E" w:rsidRDefault="00F4084E">
            <w:pPr>
              <w:widowControl/>
              <w:suppressAutoHyphens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4084E">
        <w:trPr>
          <w:cantSplit/>
          <w:trHeight w:hRule="exact" w:val="439"/>
        </w:trPr>
        <w:tc>
          <w:tcPr>
            <w:tcW w:w="548" w:type="dxa"/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8" w:type="dxa"/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5" w:type="dxa"/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0" w:type="dxa"/>
            <w:gridSpan w:val="8"/>
            <w:shd w:val="clear" w:color="auto" w:fill="FFFFFF"/>
            <w:vAlign w:val="center"/>
          </w:tcPr>
          <w:p w:rsidR="00F4084E" w:rsidRDefault="00F4084E">
            <w:pPr>
              <w:widowControl/>
              <w:suppressAutoHyphens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4084E">
        <w:trPr>
          <w:cantSplit/>
          <w:trHeight w:hRule="exact" w:val="439"/>
        </w:trPr>
        <w:tc>
          <w:tcPr>
            <w:tcW w:w="548" w:type="dxa"/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8" w:type="dxa"/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5" w:type="dxa"/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0" w:type="dxa"/>
            <w:gridSpan w:val="8"/>
            <w:shd w:val="clear" w:color="auto" w:fill="FFFFFF"/>
            <w:vAlign w:val="center"/>
          </w:tcPr>
          <w:p w:rsidR="00F4084E" w:rsidRDefault="00F4084E">
            <w:pPr>
              <w:widowControl/>
              <w:suppressAutoHyphens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4084E">
        <w:trPr>
          <w:cantSplit/>
          <w:trHeight w:val="399"/>
        </w:trPr>
        <w:tc>
          <w:tcPr>
            <w:tcW w:w="5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:rsidR="00F4084E" w:rsidRDefault="00F4084E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ind w:left="1066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Ознака</w:t>
            </w:r>
          </w:p>
          <w:p w:rsidR="00F4084E" w:rsidRDefault="001A575C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084E" w:rsidRDefault="001A575C">
            <w:pPr>
              <w:widowControl/>
              <w:suppressAutoHyphens w:val="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И   з   н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о   с</w:t>
            </w:r>
          </w:p>
        </w:tc>
        <w:tc>
          <w:tcPr>
            <w:tcW w:w="1990" w:type="dxa"/>
          </w:tcPr>
          <w:p w:rsidR="00F4084E" w:rsidRDefault="00F4084E"/>
        </w:tc>
        <w:tc>
          <w:tcPr>
            <w:tcW w:w="14" w:type="dxa"/>
          </w:tcPr>
          <w:p w:rsidR="00F4084E" w:rsidRDefault="00F4084E"/>
        </w:tc>
        <w:tc>
          <w:tcPr>
            <w:tcW w:w="38" w:type="dxa"/>
          </w:tcPr>
          <w:p w:rsidR="00F4084E" w:rsidRDefault="00F4084E"/>
        </w:tc>
        <w:tc>
          <w:tcPr>
            <w:tcW w:w="1637" w:type="dxa"/>
          </w:tcPr>
          <w:p w:rsidR="00F4084E" w:rsidRDefault="00F4084E"/>
        </w:tc>
      </w:tr>
      <w:tr w:rsidR="00F4084E">
        <w:trPr>
          <w:cantSplit/>
          <w:trHeight w:val="971"/>
        </w:trPr>
        <w:tc>
          <w:tcPr>
            <w:tcW w:w="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ind w:left="1066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084E" w:rsidRDefault="001A575C">
            <w:pPr>
              <w:widowControl/>
              <w:suppressAutoHyphens w:val="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>Претходна година     (почетна состојба) (тековна година)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084E" w:rsidRDefault="001A575C">
            <w:pPr>
              <w:widowControl/>
              <w:suppressAutoHyphens w:val="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>Износ на денот на билансирање</w:t>
            </w:r>
          </w:p>
        </w:tc>
        <w:tc>
          <w:tcPr>
            <w:tcW w:w="1990" w:type="dxa"/>
          </w:tcPr>
          <w:p w:rsidR="00F4084E" w:rsidRDefault="00F4084E"/>
        </w:tc>
        <w:tc>
          <w:tcPr>
            <w:tcW w:w="14" w:type="dxa"/>
          </w:tcPr>
          <w:p w:rsidR="00F4084E" w:rsidRDefault="00F4084E"/>
        </w:tc>
        <w:tc>
          <w:tcPr>
            <w:tcW w:w="38" w:type="dxa"/>
          </w:tcPr>
          <w:p w:rsidR="00F4084E" w:rsidRDefault="00F4084E"/>
        </w:tc>
        <w:tc>
          <w:tcPr>
            <w:tcW w:w="1637" w:type="dxa"/>
          </w:tcPr>
          <w:p w:rsidR="00F4084E" w:rsidRDefault="00F4084E"/>
        </w:tc>
      </w:tr>
      <w:tr w:rsidR="00F4084E">
        <w:trPr>
          <w:trHeight w:hRule="exact" w:val="26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ind w:left="9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1990" w:type="dxa"/>
          </w:tcPr>
          <w:p w:rsidR="00F4084E" w:rsidRDefault="00F4084E"/>
        </w:tc>
        <w:tc>
          <w:tcPr>
            <w:tcW w:w="14" w:type="dxa"/>
          </w:tcPr>
          <w:p w:rsidR="00F4084E" w:rsidRDefault="00F4084E"/>
        </w:tc>
        <w:tc>
          <w:tcPr>
            <w:tcW w:w="38" w:type="dxa"/>
          </w:tcPr>
          <w:p w:rsidR="00F4084E" w:rsidRDefault="00F4084E"/>
        </w:tc>
        <w:tc>
          <w:tcPr>
            <w:tcW w:w="1637" w:type="dxa"/>
          </w:tcPr>
          <w:p w:rsidR="00F4084E" w:rsidRDefault="00F4084E"/>
        </w:tc>
      </w:tr>
      <w:tr w:rsidR="00F4084E">
        <w:trPr>
          <w:trHeight w:hRule="exact" w:val="657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 Cyr" w:hAnsi="StobiSans Cyr" w:cs="StobiSans Cyr"/>
                <w:b/>
                <w:bCs/>
              </w:rPr>
              <w:t>I. ПАСИВА:  ИЗВОРИ НА КАПИТАЛНИ СРЕДСТВА (162+163)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161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Pr="00A4754D" w:rsidRDefault="001A575C" w:rsidP="00A4754D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mk-MK"/>
              </w:rPr>
              <w:t>146.</w:t>
            </w:r>
            <w:r w:rsidR="00A4754D">
              <w:rPr>
                <w:rFonts w:ascii="Times New Roman" w:hAnsi="Times New Roman" w:cs="Times New Roman"/>
                <w:b/>
                <w:bCs/>
                <w:color w:val="000000"/>
              </w:rPr>
              <w:t>099.793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5D3AE1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142.803.336</w:t>
            </w:r>
          </w:p>
        </w:tc>
        <w:tc>
          <w:tcPr>
            <w:tcW w:w="1990" w:type="dxa"/>
          </w:tcPr>
          <w:p w:rsidR="00F4084E" w:rsidRDefault="00F4084E">
            <w:pPr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4" w:type="dxa"/>
          </w:tcPr>
          <w:p w:rsidR="00F4084E" w:rsidRDefault="00F4084E"/>
        </w:tc>
        <w:tc>
          <w:tcPr>
            <w:tcW w:w="38" w:type="dxa"/>
          </w:tcPr>
          <w:p w:rsidR="00F4084E" w:rsidRDefault="00F4084E"/>
        </w:tc>
        <w:tc>
          <w:tcPr>
            <w:tcW w:w="1637" w:type="dxa"/>
          </w:tcPr>
          <w:p w:rsidR="00F4084E" w:rsidRDefault="00F4084E"/>
        </w:tc>
      </w:tr>
      <w:tr w:rsidR="00F4084E">
        <w:trPr>
          <w:trHeight w:hRule="exact" w:val="49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0" w:name="SwXTextPosition7998"/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43.</w:t>
            </w:r>
            <w:bookmarkEnd w:id="0"/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900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>
              <w:rPr>
                <w:rFonts w:ascii="StobiSans Cyr" w:hAnsi="StobiSans Cyr" w:cs="StobiSans Cyr"/>
                <w:b/>
                <w:bCs/>
              </w:rPr>
              <w:t>Државен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-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јавен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капитал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162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 w:rsidP="00A4754D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mk-MK"/>
              </w:rPr>
              <w:t>146.</w:t>
            </w:r>
            <w:r w:rsidR="00A4754D">
              <w:rPr>
                <w:rFonts w:ascii="Times New Roman" w:hAnsi="Times New Roman" w:cs="Times New Roman"/>
                <w:b/>
                <w:bCs/>
                <w:color w:val="000000"/>
              </w:rPr>
              <w:t>099.793</w:t>
            </w: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5D3AE1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142.803.336</w:t>
            </w:r>
          </w:p>
        </w:tc>
        <w:tc>
          <w:tcPr>
            <w:tcW w:w="1990" w:type="dxa"/>
          </w:tcPr>
          <w:p w:rsidR="00F4084E" w:rsidRDefault="00F4084E"/>
        </w:tc>
        <w:tc>
          <w:tcPr>
            <w:tcW w:w="14" w:type="dxa"/>
          </w:tcPr>
          <w:p w:rsidR="00F4084E" w:rsidRDefault="00F4084E"/>
        </w:tc>
        <w:tc>
          <w:tcPr>
            <w:tcW w:w="38" w:type="dxa"/>
          </w:tcPr>
          <w:p w:rsidR="00F4084E" w:rsidRDefault="00F4084E"/>
        </w:tc>
        <w:tc>
          <w:tcPr>
            <w:tcW w:w="1637" w:type="dxa"/>
          </w:tcPr>
          <w:p w:rsidR="00F4084E" w:rsidRDefault="00F4084E"/>
        </w:tc>
      </w:tr>
      <w:tr w:rsidR="00F4084E">
        <w:trPr>
          <w:trHeight w:hRule="exact" w:val="927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901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>
              <w:rPr>
                <w:rFonts w:ascii="StobiSans Cyr" w:hAnsi="StobiSans Cyr" w:cs="StobiSans Cyr"/>
                <w:b/>
                <w:bCs/>
              </w:rPr>
              <w:t>Останат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капитал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>(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залихи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на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материјали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,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резервни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делови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,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ситен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инвентар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и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хартии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од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вредност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163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990" w:type="dxa"/>
          </w:tcPr>
          <w:p w:rsidR="00F4084E" w:rsidRDefault="00F4084E"/>
        </w:tc>
        <w:tc>
          <w:tcPr>
            <w:tcW w:w="14" w:type="dxa"/>
          </w:tcPr>
          <w:p w:rsidR="00F4084E" w:rsidRDefault="00F4084E"/>
        </w:tc>
        <w:tc>
          <w:tcPr>
            <w:tcW w:w="38" w:type="dxa"/>
          </w:tcPr>
          <w:p w:rsidR="00F4084E" w:rsidRDefault="00F4084E"/>
        </w:tc>
        <w:tc>
          <w:tcPr>
            <w:tcW w:w="1637" w:type="dxa"/>
          </w:tcPr>
          <w:p w:rsidR="00F4084E" w:rsidRDefault="00F4084E"/>
        </w:tc>
      </w:tr>
      <w:tr w:rsidR="00F4084E">
        <w:trPr>
          <w:trHeight w:hRule="exact" w:val="49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 Cyr" w:hAnsi="StobiSans Cyr" w:cs="StobiSans Cyr"/>
                <w:b/>
                <w:bCs/>
              </w:rPr>
              <w:t xml:space="preserve">II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Ревалоризациона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резерва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164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990" w:type="dxa"/>
          </w:tcPr>
          <w:p w:rsidR="00F4084E" w:rsidRDefault="00F4084E"/>
        </w:tc>
        <w:tc>
          <w:tcPr>
            <w:tcW w:w="14" w:type="dxa"/>
          </w:tcPr>
          <w:p w:rsidR="00F4084E" w:rsidRDefault="00F4084E"/>
        </w:tc>
        <w:tc>
          <w:tcPr>
            <w:tcW w:w="38" w:type="dxa"/>
          </w:tcPr>
          <w:p w:rsidR="00F4084E" w:rsidRDefault="00F4084E"/>
        </w:tc>
        <w:tc>
          <w:tcPr>
            <w:tcW w:w="1637" w:type="dxa"/>
          </w:tcPr>
          <w:p w:rsidR="00F4084E" w:rsidRDefault="00F4084E"/>
        </w:tc>
      </w:tr>
      <w:tr w:rsidR="00F4084E">
        <w:trPr>
          <w:trHeight w:hRule="exact" w:val="49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 Cyr" w:hAnsi="StobiSans Cyr" w:cs="StobiSans Cyr"/>
                <w:b/>
                <w:bCs/>
              </w:rPr>
              <w:t xml:space="preserve">III. ДОЛГОРОЧНИ ОБВРСКИ (166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до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172)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165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990" w:type="dxa"/>
          </w:tcPr>
          <w:p w:rsidR="00F4084E" w:rsidRDefault="00F4084E"/>
        </w:tc>
        <w:tc>
          <w:tcPr>
            <w:tcW w:w="14" w:type="dxa"/>
          </w:tcPr>
          <w:p w:rsidR="00F4084E" w:rsidRDefault="00F4084E"/>
        </w:tc>
        <w:tc>
          <w:tcPr>
            <w:tcW w:w="38" w:type="dxa"/>
          </w:tcPr>
          <w:p w:rsidR="00F4084E" w:rsidRDefault="00F4084E"/>
        </w:tc>
        <w:tc>
          <w:tcPr>
            <w:tcW w:w="1637" w:type="dxa"/>
          </w:tcPr>
          <w:p w:rsidR="00F4084E" w:rsidRDefault="00F4084E"/>
        </w:tc>
      </w:tr>
      <w:tr w:rsidR="00F4084E">
        <w:trPr>
          <w:trHeight w:hRule="exact" w:val="49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920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>
              <w:rPr>
                <w:rFonts w:ascii="StobiSans Cyr" w:hAnsi="StobiSans Cyr" w:cs="StobiSans Cyr"/>
                <w:b/>
                <w:bCs/>
              </w:rPr>
              <w:t>Обврски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по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долгорочни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кредити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166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990" w:type="dxa"/>
          </w:tcPr>
          <w:p w:rsidR="00F4084E" w:rsidRDefault="00F4084E"/>
        </w:tc>
        <w:tc>
          <w:tcPr>
            <w:tcW w:w="14" w:type="dxa"/>
          </w:tcPr>
          <w:p w:rsidR="00F4084E" w:rsidRDefault="00F4084E"/>
        </w:tc>
        <w:tc>
          <w:tcPr>
            <w:tcW w:w="38" w:type="dxa"/>
          </w:tcPr>
          <w:p w:rsidR="00F4084E" w:rsidRDefault="00F4084E"/>
        </w:tc>
        <w:tc>
          <w:tcPr>
            <w:tcW w:w="1637" w:type="dxa"/>
          </w:tcPr>
          <w:p w:rsidR="00F4084E" w:rsidRDefault="00F4084E"/>
        </w:tc>
      </w:tr>
      <w:tr w:rsidR="00F4084E">
        <w:trPr>
          <w:trHeight w:hRule="exact" w:val="49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922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>
              <w:rPr>
                <w:rFonts w:ascii="StobiSans Cyr" w:hAnsi="StobiSans Cyr" w:cs="StobiSans Cyr"/>
                <w:b/>
                <w:bCs/>
              </w:rPr>
              <w:t>Вложувања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од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странски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лица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167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990" w:type="dxa"/>
          </w:tcPr>
          <w:p w:rsidR="00F4084E" w:rsidRDefault="00F4084E"/>
        </w:tc>
        <w:tc>
          <w:tcPr>
            <w:tcW w:w="14" w:type="dxa"/>
          </w:tcPr>
          <w:p w:rsidR="00F4084E" w:rsidRDefault="00F4084E"/>
        </w:tc>
        <w:tc>
          <w:tcPr>
            <w:tcW w:w="38" w:type="dxa"/>
          </w:tcPr>
          <w:p w:rsidR="00F4084E" w:rsidRDefault="00F4084E"/>
        </w:tc>
        <w:tc>
          <w:tcPr>
            <w:tcW w:w="1637" w:type="dxa"/>
          </w:tcPr>
          <w:p w:rsidR="00F4084E" w:rsidRDefault="00F4084E"/>
        </w:tc>
      </w:tr>
      <w:tr w:rsidR="00F4084E">
        <w:trPr>
          <w:trHeight w:hRule="exact" w:val="49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923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>
              <w:rPr>
                <w:rFonts w:ascii="StobiSans Cyr" w:hAnsi="StobiSans Cyr" w:cs="StobiSans Cyr"/>
                <w:b/>
                <w:bCs/>
              </w:rPr>
              <w:t>Кредити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од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банки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во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земјата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168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990" w:type="dxa"/>
          </w:tcPr>
          <w:p w:rsidR="00F4084E" w:rsidRDefault="00F4084E"/>
        </w:tc>
        <w:tc>
          <w:tcPr>
            <w:tcW w:w="14" w:type="dxa"/>
          </w:tcPr>
          <w:p w:rsidR="00F4084E" w:rsidRDefault="00F4084E"/>
        </w:tc>
        <w:tc>
          <w:tcPr>
            <w:tcW w:w="38" w:type="dxa"/>
          </w:tcPr>
          <w:p w:rsidR="00F4084E" w:rsidRDefault="00F4084E"/>
        </w:tc>
        <w:tc>
          <w:tcPr>
            <w:tcW w:w="1637" w:type="dxa"/>
          </w:tcPr>
          <w:p w:rsidR="00F4084E" w:rsidRDefault="00F4084E"/>
        </w:tc>
      </w:tr>
      <w:tr w:rsidR="00F4084E">
        <w:trPr>
          <w:trHeight w:hRule="exact" w:val="49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924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>
              <w:rPr>
                <w:rFonts w:ascii="StobiSans Cyr" w:hAnsi="StobiSans Cyr" w:cs="StobiSans Cyr"/>
                <w:b/>
                <w:bCs/>
              </w:rPr>
              <w:t>Други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кредити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во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земјата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169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990" w:type="dxa"/>
          </w:tcPr>
          <w:p w:rsidR="00F4084E" w:rsidRDefault="00F4084E"/>
        </w:tc>
        <w:tc>
          <w:tcPr>
            <w:tcW w:w="14" w:type="dxa"/>
          </w:tcPr>
          <w:p w:rsidR="00F4084E" w:rsidRDefault="00F4084E"/>
        </w:tc>
        <w:tc>
          <w:tcPr>
            <w:tcW w:w="38" w:type="dxa"/>
          </w:tcPr>
          <w:p w:rsidR="00F4084E" w:rsidRDefault="00F4084E"/>
        </w:tc>
        <w:tc>
          <w:tcPr>
            <w:tcW w:w="1637" w:type="dxa"/>
          </w:tcPr>
          <w:p w:rsidR="00F4084E" w:rsidRDefault="00F4084E"/>
        </w:tc>
      </w:tr>
      <w:tr w:rsidR="00F4084E">
        <w:trPr>
          <w:trHeight w:hRule="exact" w:val="49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925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>
              <w:rPr>
                <w:rFonts w:ascii="StobiSans Cyr" w:hAnsi="StobiSans Cyr" w:cs="StobiSans Cyr"/>
                <w:b/>
                <w:bCs/>
              </w:rPr>
              <w:t>Кредити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од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странство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170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990" w:type="dxa"/>
          </w:tcPr>
          <w:p w:rsidR="00F4084E" w:rsidRDefault="00F4084E"/>
        </w:tc>
        <w:tc>
          <w:tcPr>
            <w:tcW w:w="14" w:type="dxa"/>
          </w:tcPr>
          <w:p w:rsidR="00F4084E" w:rsidRDefault="00F4084E"/>
        </w:tc>
        <w:tc>
          <w:tcPr>
            <w:tcW w:w="38" w:type="dxa"/>
          </w:tcPr>
          <w:p w:rsidR="00F4084E" w:rsidRDefault="00F4084E"/>
        </w:tc>
        <w:tc>
          <w:tcPr>
            <w:tcW w:w="1637" w:type="dxa"/>
          </w:tcPr>
          <w:p w:rsidR="00F4084E" w:rsidRDefault="00F4084E"/>
        </w:tc>
      </w:tr>
      <w:tr w:rsidR="00F4084E">
        <w:trPr>
          <w:trHeight w:hRule="exact" w:val="64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927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>
              <w:rPr>
                <w:rFonts w:ascii="StobiSans Cyr" w:hAnsi="StobiSans Cyr" w:cs="StobiSans Cyr"/>
                <w:b/>
                <w:bCs/>
              </w:rPr>
              <w:t>Долгорочни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обврски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за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примени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депозити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и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кауции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171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990" w:type="dxa"/>
          </w:tcPr>
          <w:p w:rsidR="00F4084E" w:rsidRDefault="00F4084E"/>
        </w:tc>
        <w:tc>
          <w:tcPr>
            <w:tcW w:w="14" w:type="dxa"/>
          </w:tcPr>
          <w:p w:rsidR="00F4084E" w:rsidRDefault="00F4084E"/>
        </w:tc>
        <w:tc>
          <w:tcPr>
            <w:tcW w:w="38" w:type="dxa"/>
          </w:tcPr>
          <w:p w:rsidR="00F4084E" w:rsidRDefault="00F4084E"/>
        </w:tc>
        <w:tc>
          <w:tcPr>
            <w:tcW w:w="1637" w:type="dxa"/>
          </w:tcPr>
          <w:p w:rsidR="00F4084E" w:rsidRDefault="00F4084E"/>
        </w:tc>
      </w:tr>
      <w:tr w:rsidR="00F4084E">
        <w:trPr>
          <w:trHeight w:hRule="exact" w:val="49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928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>
              <w:rPr>
                <w:rFonts w:ascii="StobiSans Cyr" w:hAnsi="StobiSans Cyr" w:cs="StobiSans Cyr"/>
                <w:b/>
                <w:bCs/>
              </w:rPr>
              <w:t>Други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долгорочни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обврски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172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990" w:type="dxa"/>
          </w:tcPr>
          <w:p w:rsidR="00F4084E" w:rsidRDefault="00F4084E"/>
        </w:tc>
        <w:tc>
          <w:tcPr>
            <w:tcW w:w="14" w:type="dxa"/>
          </w:tcPr>
          <w:p w:rsidR="00F4084E" w:rsidRDefault="00F4084E"/>
        </w:tc>
        <w:tc>
          <w:tcPr>
            <w:tcW w:w="38" w:type="dxa"/>
          </w:tcPr>
          <w:p w:rsidR="00F4084E" w:rsidRDefault="00F4084E"/>
        </w:tc>
        <w:tc>
          <w:tcPr>
            <w:tcW w:w="1637" w:type="dxa"/>
          </w:tcPr>
          <w:p w:rsidR="00F4084E" w:rsidRDefault="00F4084E"/>
        </w:tc>
      </w:tr>
      <w:tr w:rsidR="00F4084E">
        <w:trPr>
          <w:trHeight w:hRule="exact" w:val="656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IV</w:t>
            </w:r>
            <w:r>
              <w:rPr>
                <w:rFonts w:ascii="StobiSans Cyr" w:hAnsi="StobiSans Cyr" w:cs="StobiSans Cyr"/>
                <w:b/>
                <w:bCs/>
              </w:rPr>
              <w:t>. ТЕКОВНИ ОБВРСКИ  (174+175+180+181+189+195+196+197+198)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173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Pr="00A4754D" w:rsidRDefault="00A4754D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4.500.244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5D3AE1" w:rsidP="00346B9B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3.</w:t>
            </w:r>
            <w:r w:rsidR="00346B9B">
              <w:rPr>
                <w:rFonts w:ascii="StobiSans" w:hAnsi="StobiSans" w:cs="StobiSans"/>
                <w:b/>
                <w:bCs/>
                <w:color w:val="000000"/>
              </w:rPr>
              <w:t>650.242</w:t>
            </w:r>
          </w:p>
        </w:tc>
        <w:tc>
          <w:tcPr>
            <w:tcW w:w="1990" w:type="dxa"/>
          </w:tcPr>
          <w:p w:rsidR="00F4084E" w:rsidRDefault="00F4084E"/>
        </w:tc>
        <w:tc>
          <w:tcPr>
            <w:tcW w:w="14" w:type="dxa"/>
          </w:tcPr>
          <w:p w:rsidR="00F4084E" w:rsidRDefault="00F4084E"/>
        </w:tc>
        <w:tc>
          <w:tcPr>
            <w:tcW w:w="38" w:type="dxa"/>
          </w:tcPr>
          <w:p w:rsidR="00F4084E" w:rsidRDefault="00F4084E"/>
        </w:tc>
        <w:tc>
          <w:tcPr>
            <w:tcW w:w="1637" w:type="dxa"/>
          </w:tcPr>
          <w:p w:rsidR="00F4084E" w:rsidRDefault="00F4084E"/>
        </w:tc>
      </w:tr>
      <w:tr w:rsidR="00F4084E">
        <w:trPr>
          <w:trHeight w:hRule="exact" w:val="578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 Cyr" w:hAnsi="StobiSans Cyr" w:cs="StobiSans Cyr"/>
                <w:b/>
                <w:bCs/>
              </w:rPr>
              <w:t xml:space="preserve">а)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Краткорочни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обврски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по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основ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на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хартии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од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вредност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174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990" w:type="dxa"/>
          </w:tcPr>
          <w:p w:rsidR="00F4084E" w:rsidRDefault="00F4084E"/>
        </w:tc>
        <w:tc>
          <w:tcPr>
            <w:tcW w:w="14" w:type="dxa"/>
          </w:tcPr>
          <w:p w:rsidR="00F4084E" w:rsidRDefault="00F4084E"/>
        </w:tc>
        <w:tc>
          <w:tcPr>
            <w:tcW w:w="38" w:type="dxa"/>
          </w:tcPr>
          <w:p w:rsidR="00F4084E" w:rsidRDefault="00F4084E"/>
        </w:tc>
        <w:tc>
          <w:tcPr>
            <w:tcW w:w="1637" w:type="dxa"/>
          </w:tcPr>
          <w:p w:rsidR="00F4084E" w:rsidRDefault="00F4084E"/>
        </w:tc>
      </w:tr>
      <w:tr w:rsidR="00F4084E">
        <w:trPr>
          <w:trHeight w:hRule="exact" w:val="578"/>
        </w:trPr>
        <w:tc>
          <w:tcPr>
            <w:tcW w:w="54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8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F4084E" w:rsidRDefault="00F4084E">
            <w:pPr>
              <w:rPr>
                <w:rFonts w:ascii="StobiSans" w:hAnsi="StobiSans" w:cs="StobiSans"/>
                <w:b/>
                <w:bCs/>
              </w:rPr>
            </w:pPr>
          </w:p>
        </w:tc>
        <w:tc>
          <w:tcPr>
            <w:tcW w:w="85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F4084E" w:rsidRDefault="00F4084E">
            <w:pPr>
              <w:jc w:val="center"/>
              <w:rPr>
                <w:rFonts w:ascii="StobiSans" w:hAnsi="StobiSans" w:cs="StobiSans"/>
                <w:b/>
                <w:bCs/>
              </w:rPr>
            </w:pPr>
          </w:p>
        </w:tc>
        <w:tc>
          <w:tcPr>
            <w:tcW w:w="1844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F4084E" w:rsidRDefault="00F4084E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847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F4084E" w:rsidRDefault="00F4084E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990" w:type="dxa"/>
          </w:tcPr>
          <w:p w:rsidR="00F4084E" w:rsidRDefault="00F4084E"/>
        </w:tc>
        <w:tc>
          <w:tcPr>
            <w:tcW w:w="14" w:type="dxa"/>
          </w:tcPr>
          <w:p w:rsidR="00F4084E" w:rsidRDefault="00F4084E"/>
        </w:tc>
        <w:tc>
          <w:tcPr>
            <w:tcW w:w="38" w:type="dxa"/>
          </w:tcPr>
          <w:p w:rsidR="00F4084E" w:rsidRDefault="00F4084E"/>
        </w:tc>
        <w:tc>
          <w:tcPr>
            <w:tcW w:w="1637" w:type="dxa"/>
          </w:tcPr>
          <w:p w:rsidR="00F4084E" w:rsidRDefault="00F4084E"/>
        </w:tc>
      </w:tr>
      <w:tr w:rsidR="00F4084E">
        <w:trPr>
          <w:cantSplit/>
          <w:trHeight w:val="399"/>
        </w:trPr>
        <w:tc>
          <w:tcPr>
            <w:tcW w:w="5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Ред.    бр.</w:t>
            </w:r>
          </w:p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:rsidR="00F4084E" w:rsidRDefault="00F4084E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ind w:left="1066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Ознака</w:t>
            </w:r>
          </w:p>
          <w:p w:rsidR="00F4084E" w:rsidRDefault="001A575C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084E" w:rsidRDefault="001A575C">
            <w:pPr>
              <w:widowControl/>
              <w:suppressAutoHyphens w:val="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И   з   н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о   с</w:t>
            </w:r>
          </w:p>
        </w:tc>
        <w:tc>
          <w:tcPr>
            <w:tcW w:w="1990" w:type="dxa"/>
          </w:tcPr>
          <w:p w:rsidR="00F4084E" w:rsidRDefault="00F4084E"/>
        </w:tc>
        <w:tc>
          <w:tcPr>
            <w:tcW w:w="14" w:type="dxa"/>
          </w:tcPr>
          <w:p w:rsidR="00F4084E" w:rsidRDefault="00F4084E"/>
        </w:tc>
        <w:tc>
          <w:tcPr>
            <w:tcW w:w="38" w:type="dxa"/>
          </w:tcPr>
          <w:p w:rsidR="00F4084E" w:rsidRDefault="00F4084E"/>
        </w:tc>
        <w:tc>
          <w:tcPr>
            <w:tcW w:w="1637" w:type="dxa"/>
          </w:tcPr>
          <w:p w:rsidR="00F4084E" w:rsidRDefault="00F4084E"/>
        </w:tc>
      </w:tr>
      <w:tr w:rsidR="00F4084E">
        <w:trPr>
          <w:cantSplit/>
          <w:trHeight w:val="971"/>
        </w:trPr>
        <w:tc>
          <w:tcPr>
            <w:tcW w:w="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ind w:left="1066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084E" w:rsidRDefault="001A575C">
            <w:pPr>
              <w:widowControl/>
              <w:suppressAutoHyphens w:val="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>Претходна година     (почетна состојба) (тековна година)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084E" w:rsidRDefault="001A575C">
            <w:pPr>
              <w:widowControl/>
              <w:suppressAutoHyphens w:val="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>Износ на денот на билансирање</w:t>
            </w:r>
          </w:p>
        </w:tc>
        <w:tc>
          <w:tcPr>
            <w:tcW w:w="1990" w:type="dxa"/>
          </w:tcPr>
          <w:p w:rsidR="00F4084E" w:rsidRDefault="00F4084E"/>
        </w:tc>
        <w:tc>
          <w:tcPr>
            <w:tcW w:w="14" w:type="dxa"/>
          </w:tcPr>
          <w:p w:rsidR="00F4084E" w:rsidRDefault="00F4084E"/>
        </w:tc>
        <w:tc>
          <w:tcPr>
            <w:tcW w:w="38" w:type="dxa"/>
          </w:tcPr>
          <w:p w:rsidR="00F4084E" w:rsidRDefault="00F4084E"/>
        </w:tc>
        <w:tc>
          <w:tcPr>
            <w:tcW w:w="1637" w:type="dxa"/>
          </w:tcPr>
          <w:p w:rsidR="00F4084E" w:rsidRDefault="00F4084E"/>
        </w:tc>
      </w:tr>
      <w:tr w:rsidR="00F4084E">
        <w:trPr>
          <w:trHeight w:hRule="exact" w:val="26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ind w:left="9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1990" w:type="dxa"/>
          </w:tcPr>
          <w:p w:rsidR="00F4084E" w:rsidRDefault="00F4084E"/>
        </w:tc>
        <w:tc>
          <w:tcPr>
            <w:tcW w:w="14" w:type="dxa"/>
          </w:tcPr>
          <w:p w:rsidR="00F4084E" w:rsidRDefault="00F4084E"/>
        </w:tc>
        <w:tc>
          <w:tcPr>
            <w:tcW w:w="38" w:type="dxa"/>
          </w:tcPr>
          <w:p w:rsidR="00F4084E" w:rsidRDefault="00F4084E"/>
        </w:tc>
        <w:tc>
          <w:tcPr>
            <w:tcW w:w="1637" w:type="dxa"/>
          </w:tcPr>
          <w:p w:rsidR="00F4084E" w:rsidRDefault="00F4084E"/>
        </w:tc>
      </w:tr>
      <w:tr w:rsidR="00F4084E">
        <w:trPr>
          <w:trHeight w:hRule="exact" w:val="656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 Cyr" w:hAnsi="StobiSans Cyr" w:cs="StobiSans Cyr"/>
                <w:b/>
                <w:bCs/>
              </w:rPr>
              <w:t xml:space="preserve">б)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Краткорочни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обрски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спрема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добавувачи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(176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до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179)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175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A4754D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1.851.684</w:t>
            </w:r>
            <w:r w:rsidR="001A575C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5D3AE1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646.698</w:t>
            </w:r>
          </w:p>
        </w:tc>
        <w:tc>
          <w:tcPr>
            <w:tcW w:w="1990" w:type="dxa"/>
          </w:tcPr>
          <w:p w:rsidR="00F4084E" w:rsidRDefault="00F4084E"/>
        </w:tc>
        <w:tc>
          <w:tcPr>
            <w:tcW w:w="14" w:type="dxa"/>
          </w:tcPr>
          <w:p w:rsidR="00F4084E" w:rsidRDefault="00F4084E"/>
        </w:tc>
        <w:tc>
          <w:tcPr>
            <w:tcW w:w="38" w:type="dxa"/>
          </w:tcPr>
          <w:p w:rsidR="00F4084E" w:rsidRDefault="00F4084E"/>
        </w:tc>
        <w:tc>
          <w:tcPr>
            <w:tcW w:w="1637" w:type="dxa"/>
          </w:tcPr>
          <w:p w:rsidR="00F4084E" w:rsidRDefault="00F4084E"/>
        </w:tc>
      </w:tr>
      <w:tr w:rsidR="00F4084E">
        <w:trPr>
          <w:trHeight w:hRule="exact" w:val="49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220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>
              <w:rPr>
                <w:rFonts w:ascii="StobiSans Cyr" w:hAnsi="StobiSans Cyr" w:cs="StobiSans Cyr"/>
                <w:b/>
                <w:bCs/>
              </w:rPr>
              <w:t>Обврски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спрема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добавувачи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во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земјата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176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Pr="00A4754D" w:rsidRDefault="001A575C" w:rsidP="00A4754D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mk-MK"/>
              </w:rPr>
              <w:t>1</w:t>
            </w:r>
            <w:r w:rsidR="00A4754D">
              <w:rPr>
                <w:rFonts w:ascii="Times New Roman" w:hAnsi="Times New Roman" w:cs="Times New Roman"/>
                <w:b/>
                <w:bCs/>
                <w:color w:val="000000"/>
              </w:rPr>
              <w:t>.851.684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5D3AE1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646.698</w:t>
            </w:r>
          </w:p>
        </w:tc>
        <w:tc>
          <w:tcPr>
            <w:tcW w:w="1990" w:type="dxa"/>
          </w:tcPr>
          <w:p w:rsidR="00F4084E" w:rsidRDefault="00F4084E"/>
        </w:tc>
        <w:tc>
          <w:tcPr>
            <w:tcW w:w="14" w:type="dxa"/>
          </w:tcPr>
          <w:p w:rsidR="00F4084E" w:rsidRDefault="00F4084E"/>
        </w:tc>
        <w:tc>
          <w:tcPr>
            <w:tcW w:w="38" w:type="dxa"/>
          </w:tcPr>
          <w:p w:rsidR="00F4084E" w:rsidRDefault="00F4084E"/>
        </w:tc>
        <w:tc>
          <w:tcPr>
            <w:tcW w:w="1637" w:type="dxa"/>
          </w:tcPr>
          <w:p w:rsidR="00F4084E" w:rsidRDefault="00F4084E"/>
        </w:tc>
      </w:tr>
      <w:tr w:rsidR="00F4084E">
        <w:trPr>
          <w:trHeight w:hRule="exact" w:val="49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221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>
              <w:rPr>
                <w:rFonts w:ascii="StobiSans Cyr" w:hAnsi="StobiSans Cyr" w:cs="StobiSans Cyr"/>
                <w:b/>
                <w:bCs/>
              </w:rPr>
              <w:t>Обврски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спрема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добавувачи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во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странство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177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990" w:type="dxa"/>
          </w:tcPr>
          <w:p w:rsidR="00F4084E" w:rsidRDefault="00F4084E"/>
        </w:tc>
        <w:tc>
          <w:tcPr>
            <w:tcW w:w="14" w:type="dxa"/>
          </w:tcPr>
          <w:p w:rsidR="00F4084E" w:rsidRDefault="00F4084E"/>
        </w:tc>
        <w:tc>
          <w:tcPr>
            <w:tcW w:w="38" w:type="dxa"/>
          </w:tcPr>
          <w:p w:rsidR="00F4084E" w:rsidRDefault="00F4084E"/>
        </w:tc>
        <w:tc>
          <w:tcPr>
            <w:tcW w:w="1637" w:type="dxa"/>
          </w:tcPr>
          <w:p w:rsidR="00F4084E" w:rsidRDefault="00F4084E"/>
        </w:tc>
      </w:tr>
      <w:tr w:rsidR="00F4084E">
        <w:trPr>
          <w:trHeight w:hRule="exact" w:val="578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224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>
              <w:rPr>
                <w:rFonts w:ascii="StobiSans Cyr" w:hAnsi="StobiSans Cyr" w:cs="StobiSans Cyr"/>
                <w:b/>
                <w:bCs/>
              </w:rPr>
              <w:t>Обврски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спрема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добавувачи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за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нефактурирани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стоки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,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материјали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и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услуги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178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990" w:type="dxa"/>
          </w:tcPr>
          <w:p w:rsidR="00F4084E" w:rsidRDefault="00F4084E"/>
        </w:tc>
        <w:tc>
          <w:tcPr>
            <w:tcW w:w="14" w:type="dxa"/>
          </w:tcPr>
          <w:p w:rsidR="00F4084E" w:rsidRDefault="00F4084E"/>
        </w:tc>
        <w:tc>
          <w:tcPr>
            <w:tcW w:w="38" w:type="dxa"/>
          </w:tcPr>
          <w:p w:rsidR="00F4084E" w:rsidRDefault="00F4084E"/>
        </w:tc>
        <w:tc>
          <w:tcPr>
            <w:tcW w:w="1637" w:type="dxa"/>
          </w:tcPr>
          <w:p w:rsidR="00F4084E" w:rsidRDefault="00F4084E"/>
        </w:tc>
      </w:tr>
      <w:tr w:rsidR="00F4084E">
        <w:trPr>
          <w:trHeight w:hRule="exact" w:val="49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225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>
              <w:rPr>
                <w:rFonts w:ascii="StobiSans Cyr" w:hAnsi="StobiSans Cyr" w:cs="StobiSans Cyr"/>
                <w:b/>
                <w:bCs/>
              </w:rPr>
              <w:t>Обврски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спрема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добавувачи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-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граѓани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179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990" w:type="dxa"/>
          </w:tcPr>
          <w:p w:rsidR="00F4084E" w:rsidRDefault="00F4084E"/>
        </w:tc>
        <w:tc>
          <w:tcPr>
            <w:tcW w:w="14" w:type="dxa"/>
          </w:tcPr>
          <w:p w:rsidR="00F4084E" w:rsidRDefault="00F4084E"/>
        </w:tc>
        <w:tc>
          <w:tcPr>
            <w:tcW w:w="38" w:type="dxa"/>
          </w:tcPr>
          <w:p w:rsidR="00F4084E" w:rsidRDefault="00F4084E"/>
        </w:tc>
        <w:tc>
          <w:tcPr>
            <w:tcW w:w="1637" w:type="dxa"/>
          </w:tcPr>
          <w:p w:rsidR="00F4084E" w:rsidRDefault="00F4084E"/>
        </w:tc>
      </w:tr>
      <w:tr w:rsidR="00F4084E">
        <w:trPr>
          <w:trHeight w:hRule="exact" w:val="49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 Cyr" w:hAnsi="StobiSans Cyr" w:cs="StobiSans Cyr"/>
                <w:b/>
                <w:bCs/>
              </w:rPr>
              <w:t xml:space="preserve">в)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Примени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аванси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,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депозити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и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кауции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180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990" w:type="dxa"/>
          </w:tcPr>
          <w:p w:rsidR="00F4084E" w:rsidRDefault="00F4084E"/>
        </w:tc>
        <w:tc>
          <w:tcPr>
            <w:tcW w:w="14" w:type="dxa"/>
          </w:tcPr>
          <w:p w:rsidR="00F4084E" w:rsidRDefault="00F4084E"/>
        </w:tc>
        <w:tc>
          <w:tcPr>
            <w:tcW w:w="38" w:type="dxa"/>
          </w:tcPr>
          <w:p w:rsidR="00F4084E" w:rsidRDefault="00F4084E"/>
        </w:tc>
        <w:tc>
          <w:tcPr>
            <w:tcW w:w="1637" w:type="dxa"/>
          </w:tcPr>
          <w:p w:rsidR="00F4084E" w:rsidRDefault="00F4084E"/>
        </w:tc>
      </w:tr>
      <w:tr w:rsidR="00F4084E">
        <w:trPr>
          <w:trHeight w:hRule="exact" w:val="644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 Cyr" w:hAnsi="StobiSans Cyr" w:cs="StobiSans Cyr"/>
                <w:b/>
                <w:bCs/>
              </w:rPr>
              <w:t xml:space="preserve">г)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Краткорочни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финасиски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обврски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(182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до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188)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181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990" w:type="dxa"/>
          </w:tcPr>
          <w:p w:rsidR="00F4084E" w:rsidRDefault="00F4084E"/>
        </w:tc>
        <w:tc>
          <w:tcPr>
            <w:tcW w:w="14" w:type="dxa"/>
          </w:tcPr>
          <w:p w:rsidR="00F4084E" w:rsidRDefault="00F4084E"/>
        </w:tc>
        <w:tc>
          <w:tcPr>
            <w:tcW w:w="38" w:type="dxa"/>
          </w:tcPr>
          <w:p w:rsidR="00F4084E" w:rsidRDefault="00F4084E"/>
        </w:tc>
        <w:tc>
          <w:tcPr>
            <w:tcW w:w="1637" w:type="dxa"/>
          </w:tcPr>
          <w:p w:rsidR="00F4084E" w:rsidRDefault="00F4084E"/>
        </w:tc>
      </w:tr>
      <w:tr w:rsidR="00F4084E">
        <w:trPr>
          <w:trHeight w:hRule="exact" w:val="637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240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>
              <w:rPr>
                <w:rFonts w:ascii="StobiSans Cyr" w:hAnsi="StobiSans Cyr" w:cs="StobiSans Cyr"/>
                <w:b/>
                <w:bCs/>
              </w:rPr>
              <w:t>Обврски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од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заедничко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работење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со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субјектите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182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990" w:type="dxa"/>
          </w:tcPr>
          <w:p w:rsidR="00F4084E" w:rsidRDefault="00F4084E"/>
        </w:tc>
        <w:tc>
          <w:tcPr>
            <w:tcW w:w="14" w:type="dxa"/>
          </w:tcPr>
          <w:p w:rsidR="00F4084E" w:rsidRDefault="00F4084E"/>
        </w:tc>
        <w:tc>
          <w:tcPr>
            <w:tcW w:w="38" w:type="dxa"/>
          </w:tcPr>
          <w:p w:rsidR="00F4084E" w:rsidRDefault="00F4084E"/>
        </w:tc>
        <w:tc>
          <w:tcPr>
            <w:tcW w:w="1637" w:type="dxa"/>
          </w:tcPr>
          <w:p w:rsidR="00F4084E" w:rsidRDefault="00F4084E"/>
        </w:tc>
      </w:tr>
      <w:tr w:rsidR="00F4084E">
        <w:trPr>
          <w:trHeight w:hRule="exact" w:val="49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241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>
              <w:rPr>
                <w:rFonts w:ascii="StobiSans Cyr" w:hAnsi="StobiSans Cyr" w:cs="StobiSans Cyr"/>
                <w:b/>
                <w:bCs/>
              </w:rPr>
              <w:t>Обврски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за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кредити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во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земјата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183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990" w:type="dxa"/>
          </w:tcPr>
          <w:p w:rsidR="00F4084E" w:rsidRDefault="00F4084E"/>
        </w:tc>
        <w:tc>
          <w:tcPr>
            <w:tcW w:w="14" w:type="dxa"/>
          </w:tcPr>
          <w:p w:rsidR="00F4084E" w:rsidRDefault="00F4084E"/>
        </w:tc>
        <w:tc>
          <w:tcPr>
            <w:tcW w:w="38" w:type="dxa"/>
          </w:tcPr>
          <w:p w:rsidR="00F4084E" w:rsidRDefault="00F4084E"/>
        </w:tc>
        <w:tc>
          <w:tcPr>
            <w:tcW w:w="1637" w:type="dxa"/>
          </w:tcPr>
          <w:p w:rsidR="00F4084E" w:rsidRDefault="00F4084E"/>
        </w:tc>
      </w:tr>
      <w:tr w:rsidR="00F4084E">
        <w:trPr>
          <w:trHeight w:hRule="exact" w:val="49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242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>
              <w:rPr>
                <w:rFonts w:ascii="StobiSans Cyr" w:hAnsi="StobiSans Cyr" w:cs="StobiSans Cyr"/>
                <w:b/>
                <w:bCs/>
              </w:rPr>
              <w:t>Обврски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за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кредити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во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странаство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184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990" w:type="dxa"/>
          </w:tcPr>
          <w:p w:rsidR="00F4084E" w:rsidRDefault="00F4084E"/>
        </w:tc>
        <w:tc>
          <w:tcPr>
            <w:tcW w:w="14" w:type="dxa"/>
          </w:tcPr>
          <w:p w:rsidR="00F4084E" w:rsidRDefault="00F4084E"/>
        </w:tc>
        <w:tc>
          <w:tcPr>
            <w:tcW w:w="38" w:type="dxa"/>
          </w:tcPr>
          <w:p w:rsidR="00F4084E" w:rsidRDefault="00F4084E"/>
        </w:tc>
        <w:tc>
          <w:tcPr>
            <w:tcW w:w="1637" w:type="dxa"/>
          </w:tcPr>
          <w:p w:rsidR="00F4084E" w:rsidRDefault="00F4084E"/>
        </w:tc>
      </w:tr>
      <w:tr w:rsidR="00F4084E">
        <w:trPr>
          <w:trHeight w:hRule="exact" w:val="49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243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>
              <w:rPr>
                <w:rFonts w:ascii="StobiSans Cyr" w:hAnsi="StobiSans Cyr" w:cs="StobiSans Cyr"/>
                <w:b/>
                <w:bCs/>
              </w:rPr>
              <w:t>Обврски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за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вложени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средства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во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земјата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185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990" w:type="dxa"/>
          </w:tcPr>
          <w:p w:rsidR="00F4084E" w:rsidRDefault="00F4084E"/>
        </w:tc>
        <w:tc>
          <w:tcPr>
            <w:tcW w:w="14" w:type="dxa"/>
          </w:tcPr>
          <w:p w:rsidR="00F4084E" w:rsidRDefault="00F4084E"/>
        </w:tc>
        <w:tc>
          <w:tcPr>
            <w:tcW w:w="38" w:type="dxa"/>
          </w:tcPr>
          <w:p w:rsidR="00F4084E" w:rsidRDefault="00F4084E"/>
        </w:tc>
        <w:tc>
          <w:tcPr>
            <w:tcW w:w="1637" w:type="dxa"/>
          </w:tcPr>
          <w:p w:rsidR="00F4084E" w:rsidRDefault="00F4084E"/>
        </w:tc>
      </w:tr>
      <w:tr w:rsidR="00F4084E">
        <w:trPr>
          <w:trHeight w:hRule="exact" w:val="49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245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>
              <w:rPr>
                <w:rFonts w:ascii="StobiSans Cyr" w:hAnsi="StobiSans Cyr" w:cs="StobiSans Cyr"/>
                <w:b/>
                <w:bCs/>
              </w:rPr>
              <w:t>Други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краткорочни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финасиски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обврски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186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990" w:type="dxa"/>
          </w:tcPr>
          <w:p w:rsidR="00F4084E" w:rsidRDefault="00F4084E"/>
        </w:tc>
        <w:tc>
          <w:tcPr>
            <w:tcW w:w="14" w:type="dxa"/>
          </w:tcPr>
          <w:p w:rsidR="00F4084E" w:rsidRDefault="00F4084E"/>
        </w:tc>
        <w:tc>
          <w:tcPr>
            <w:tcW w:w="38" w:type="dxa"/>
          </w:tcPr>
          <w:p w:rsidR="00F4084E" w:rsidRDefault="00F4084E"/>
        </w:tc>
        <w:tc>
          <w:tcPr>
            <w:tcW w:w="1637" w:type="dxa"/>
          </w:tcPr>
          <w:p w:rsidR="00F4084E" w:rsidRDefault="00F4084E"/>
        </w:tc>
      </w:tr>
      <w:tr w:rsidR="00F4084E">
        <w:trPr>
          <w:trHeight w:hRule="exact" w:val="49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246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>
              <w:rPr>
                <w:rFonts w:ascii="StobiSans Cyr" w:hAnsi="StobiSans Cyr" w:cs="StobiSans Cyr"/>
                <w:b/>
                <w:bCs/>
              </w:rPr>
              <w:t>Обврски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спрема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работниците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187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F4084E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990" w:type="dxa"/>
          </w:tcPr>
          <w:p w:rsidR="00F4084E" w:rsidRDefault="00F4084E"/>
        </w:tc>
        <w:tc>
          <w:tcPr>
            <w:tcW w:w="14" w:type="dxa"/>
          </w:tcPr>
          <w:p w:rsidR="00F4084E" w:rsidRDefault="00F4084E"/>
        </w:tc>
        <w:tc>
          <w:tcPr>
            <w:tcW w:w="38" w:type="dxa"/>
          </w:tcPr>
          <w:p w:rsidR="00F4084E" w:rsidRDefault="00F4084E"/>
        </w:tc>
        <w:tc>
          <w:tcPr>
            <w:tcW w:w="1637" w:type="dxa"/>
          </w:tcPr>
          <w:p w:rsidR="00F4084E" w:rsidRDefault="00F4084E"/>
        </w:tc>
      </w:tr>
      <w:tr w:rsidR="00F4084E">
        <w:trPr>
          <w:trHeight w:hRule="exact" w:val="49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65.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247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>
              <w:rPr>
                <w:rFonts w:ascii="StobiSans Cyr" w:hAnsi="StobiSans Cyr" w:cs="StobiSans Cyr"/>
                <w:b/>
                <w:bCs/>
              </w:rPr>
              <w:t>Обврски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по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запирање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на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работниците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188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990" w:type="dxa"/>
          </w:tcPr>
          <w:p w:rsidR="00F4084E" w:rsidRDefault="00F4084E"/>
        </w:tc>
        <w:tc>
          <w:tcPr>
            <w:tcW w:w="14" w:type="dxa"/>
          </w:tcPr>
          <w:p w:rsidR="00F4084E" w:rsidRDefault="00F4084E"/>
        </w:tc>
        <w:tc>
          <w:tcPr>
            <w:tcW w:w="38" w:type="dxa"/>
          </w:tcPr>
          <w:p w:rsidR="00F4084E" w:rsidRDefault="00F4084E"/>
        </w:tc>
        <w:tc>
          <w:tcPr>
            <w:tcW w:w="1637" w:type="dxa"/>
          </w:tcPr>
          <w:p w:rsidR="00F4084E" w:rsidRDefault="00F4084E"/>
        </w:tc>
      </w:tr>
      <w:tr w:rsidR="00F4084E">
        <w:trPr>
          <w:cantSplit/>
          <w:trHeight w:val="399"/>
        </w:trPr>
        <w:tc>
          <w:tcPr>
            <w:tcW w:w="5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:rsidR="00F4084E" w:rsidRDefault="00F4084E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ind w:left="1066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Ознака</w:t>
            </w:r>
          </w:p>
          <w:p w:rsidR="00F4084E" w:rsidRDefault="001A575C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084E" w:rsidRDefault="001A575C">
            <w:pPr>
              <w:widowControl/>
              <w:suppressAutoHyphens w:val="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И   з   н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о   с</w:t>
            </w:r>
          </w:p>
        </w:tc>
        <w:tc>
          <w:tcPr>
            <w:tcW w:w="1990" w:type="dxa"/>
          </w:tcPr>
          <w:p w:rsidR="00F4084E" w:rsidRDefault="00F4084E"/>
        </w:tc>
        <w:tc>
          <w:tcPr>
            <w:tcW w:w="14" w:type="dxa"/>
          </w:tcPr>
          <w:p w:rsidR="00F4084E" w:rsidRDefault="00F4084E"/>
        </w:tc>
        <w:tc>
          <w:tcPr>
            <w:tcW w:w="38" w:type="dxa"/>
          </w:tcPr>
          <w:p w:rsidR="00F4084E" w:rsidRDefault="00F4084E"/>
        </w:tc>
        <w:tc>
          <w:tcPr>
            <w:tcW w:w="1637" w:type="dxa"/>
          </w:tcPr>
          <w:p w:rsidR="00F4084E" w:rsidRDefault="00F4084E"/>
        </w:tc>
      </w:tr>
      <w:tr w:rsidR="00F4084E">
        <w:trPr>
          <w:cantSplit/>
          <w:trHeight w:val="971"/>
        </w:trPr>
        <w:tc>
          <w:tcPr>
            <w:tcW w:w="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ind w:left="1066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084E" w:rsidRDefault="001A575C">
            <w:pPr>
              <w:widowControl/>
              <w:suppressAutoHyphens w:val="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>Претходна година     (почетна состојба) (тековна година)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084E" w:rsidRDefault="001A575C">
            <w:pPr>
              <w:widowControl/>
              <w:suppressAutoHyphens w:val="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>Износ на денот на билансирање</w:t>
            </w:r>
          </w:p>
        </w:tc>
        <w:tc>
          <w:tcPr>
            <w:tcW w:w="1990" w:type="dxa"/>
          </w:tcPr>
          <w:p w:rsidR="00F4084E" w:rsidRDefault="00F4084E"/>
        </w:tc>
        <w:tc>
          <w:tcPr>
            <w:tcW w:w="14" w:type="dxa"/>
          </w:tcPr>
          <w:p w:rsidR="00F4084E" w:rsidRDefault="00F4084E"/>
        </w:tc>
        <w:tc>
          <w:tcPr>
            <w:tcW w:w="38" w:type="dxa"/>
          </w:tcPr>
          <w:p w:rsidR="00F4084E" w:rsidRDefault="00F4084E"/>
        </w:tc>
        <w:tc>
          <w:tcPr>
            <w:tcW w:w="1637" w:type="dxa"/>
          </w:tcPr>
          <w:p w:rsidR="00F4084E" w:rsidRDefault="00F4084E"/>
        </w:tc>
      </w:tr>
      <w:tr w:rsidR="00F4084E">
        <w:trPr>
          <w:trHeight w:hRule="exact" w:val="26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ind w:left="9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1990" w:type="dxa"/>
          </w:tcPr>
          <w:p w:rsidR="00F4084E" w:rsidRDefault="00F4084E"/>
        </w:tc>
        <w:tc>
          <w:tcPr>
            <w:tcW w:w="14" w:type="dxa"/>
          </w:tcPr>
          <w:p w:rsidR="00F4084E" w:rsidRDefault="00F4084E"/>
        </w:tc>
        <w:tc>
          <w:tcPr>
            <w:tcW w:w="38" w:type="dxa"/>
          </w:tcPr>
          <w:p w:rsidR="00F4084E" w:rsidRDefault="00F4084E"/>
        </w:tc>
        <w:tc>
          <w:tcPr>
            <w:tcW w:w="1637" w:type="dxa"/>
          </w:tcPr>
          <w:p w:rsidR="00F4084E" w:rsidRDefault="00F4084E"/>
        </w:tc>
      </w:tr>
      <w:tr w:rsidR="00F4084E">
        <w:trPr>
          <w:trHeight w:hRule="exact" w:val="642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 Cyr" w:hAnsi="StobiSans Cyr" w:cs="StobiSans Cyr"/>
                <w:b/>
                <w:bCs/>
              </w:rPr>
              <w:t xml:space="preserve">д)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Обврски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спрема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државата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и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други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институцииза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 (190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до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194)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189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990" w:type="dxa"/>
          </w:tcPr>
          <w:p w:rsidR="00F4084E" w:rsidRDefault="00F4084E"/>
        </w:tc>
        <w:tc>
          <w:tcPr>
            <w:tcW w:w="14" w:type="dxa"/>
          </w:tcPr>
          <w:p w:rsidR="00F4084E" w:rsidRDefault="00F4084E"/>
        </w:tc>
        <w:tc>
          <w:tcPr>
            <w:tcW w:w="38" w:type="dxa"/>
          </w:tcPr>
          <w:p w:rsidR="00F4084E" w:rsidRDefault="00F4084E"/>
        </w:tc>
        <w:tc>
          <w:tcPr>
            <w:tcW w:w="1637" w:type="dxa"/>
          </w:tcPr>
          <w:p w:rsidR="00F4084E" w:rsidRDefault="00F4084E"/>
        </w:tc>
      </w:tr>
      <w:tr w:rsidR="00F4084E">
        <w:trPr>
          <w:trHeight w:hRule="exact" w:val="49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66.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250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Обврски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за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данок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на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додадена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вредност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190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990" w:type="dxa"/>
          </w:tcPr>
          <w:p w:rsidR="00F4084E" w:rsidRDefault="00F4084E"/>
        </w:tc>
        <w:tc>
          <w:tcPr>
            <w:tcW w:w="14" w:type="dxa"/>
          </w:tcPr>
          <w:p w:rsidR="00F4084E" w:rsidRDefault="00F4084E"/>
        </w:tc>
        <w:tc>
          <w:tcPr>
            <w:tcW w:w="38" w:type="dxa"/>
          </w:tcPr>
          <w:p w:rsidR="00F4084E" w:rsidRDefault="00F4084E"/>
        </w:tc>
        <w:tc>
          <w:tcPr>
            <w:tcW w:w="1637" w:type="dxa"/>
          </w:tcPr>
          <w:p w:rsidR="00F4084E" w:rsidRDefault="00F4084E"/>
        </w:tc>
      </w:tr>
      <w:tr w:rsidR="00F4084E">
        <w:trPr>
          <w:trHeight w:hRule="exact" w:val="49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251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>
              <w:rPr>
                <w:rFonts w:ascii="StobiSans Cyr" w:hAnsi="StobiSans Cyr" w:cs="StobiSans Cyr"/>
                <w:b/>
                <w:bCs/>
              </w:rPr>
              <w:t>Обврски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за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акцизи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191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990" w:type="dxa"/>
          </w:tcPr>
          <w:p w:rsidR="00F4084E" w:rsidRDefault="00F4084E"/>
        </w:tc>
        <w:tc>
          <w:tcPr>
            <w:tcW w:w="14" w:type="dxa"/>
          </w:tcPr>
          <w:p w:rsidR="00F4084E" w:rsidRDefault="00F4084E"/>
        </w:tc>
        <w:tc>
          <w:tcPr>
            <w:tcW w:w="38" w:type="dxa"/>
          </w:tcPr>
          <w:p w:rsidR="00F4084E" w:rsidRDefault="00F4084E"/>
        </w:tc>
        <w:tc>
          <w:tcPr>
            <w:tcW w:w="1637" w:type="dxa"/>
          </w:tcPr>
          <w:p w:rsidR="00F4084E" w:rsidRDefault="00F4084E"/>
        </w:tc>
      </w:tr>
      <w:tr w:rsidR="00F4084E">
        <w:trPr>
          <w:trHeight w:hRule="exact" w:val="49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67.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252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>
              <w:rPr>
                <w:rFonts w:ascii="StobiSans Cyr" w:hAnsi="StobiSans Cyr" w:cs="StobiSans Cyr"/>
                <w:b/>
                <w:bCs/>
              </w:rPr>
              <w:t>Обврски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за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царини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и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царински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давачки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192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990" w:type="dxa"/>
          </w:tcPr>
          <w:p w:rsidR="00F4084E" w:rsidRDefault="00F4084E"/>
        </w:tc>
        <w:tc>
          <w:tcPr>
            <w:tcW w:w="14" w:type="dxa"/>
          </w:tcPr>
          <w:p w:rsidR="00F4084E" w:rsidRDefault="00F4084E"/>
        </w:tc>
        <w:tc>
          <w:tcPr>
            <w:tcW w:w="38" w:type="dxa"/>
          </w:tcPr>
          <w:p w:rsidR="00F4084E" w:rsidRDefault="00F4084E"/>
        </w:tc>
        <w:tc>
          <w:tcPr>
            <w:tcW w:w="1637" w:type="dxa"/>
          </w:tcPr>
          <w:p w:rsidR="00F4084E" w:rsidRDefault="00F4084E"/>
        </w:tc>
      </w:tr>
      <w:tr w:rsidR="00F4084E">
        <w:trPr>
          <w:trHeight w:hRule="exact" w:val="584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68.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253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>
              <w:rPr>
                <w:rFonts w:ascii="StobiSans Cyr" w:hAnsi="StobiSans Cyr" w:cs="StobiSans Cyr"/>
                <w:b/>
                <w:bCs/>
              </w:rPr>
              <w:t>Обврски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за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даноци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и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придонеси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по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договор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за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дело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и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авторско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дело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193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990" w:type="dxa"/>
          </w:tcPr>
          <w:p w:rsidR="00F4084E" w:rsidRDefault="00F4084E"/>
        </w:tc>
        <w:tc>
          <w:tcPr>
            <w:tcW w:w="14" w:type="dxa"/>
          </w:tcPr>
          <w:p w:rsidR="00F4084E" w:rsidRDefault="00F4084E"/>
        </w:tc>
        <w:tc>
          <w:tcPr>
            <w:tcW w:w="38" w:type="dxa"/>
          </w:tcPr>
          <w:p w:rsidR="00F4084E" w:rsidRDefault="00F4084E"/>
        </w:tc>
        <w:tc>
          <w:tcPr>
            <w:tcW w:w="1637" w:type="dxa"/>
          </w:tcPr>
          <w:p w:rsidR="00F4084E" w:rsidRDefault="00F4084E"/>
        </w:tc>
      </w:tr>
      <w:tr w:rsidR="00F4084E">
        <w:trPr>
          <w:trHeight w:hRule="exact" w:val="49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255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proofErr w:type="spellStart"/>
            <w:r>
              <w:rPr>
                <w:rFonts w:ascii="StobiSans Cyr" w:hAnsi="StobiSans Cyr" w:cs="StobiSans Cyr"/>
                <w:b/>
                <w:bCs/>
              </w:rPr>
              <w:t>Обврски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за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други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даноци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и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придонеси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194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990" w:type="dxa"/>
          </w:tcPr>
          <w:p w:rsidR="00F4084E" w:rsidRDefault="00F4084E"/>
        </w:tc>
        <w:tc>
          <w:tcPr>
            <w:tcW w:w="14" w:type="dxa"/>
          </w:tcPr>
          <w:p w:rsidR="00F4084E" w:rsidRDefault="00F4084E"/>
        </w:tc>
        <w:tc>
          <w:tcPr>
            <w:tcW w:w="38" w:type="dxa"/>
          </w:tcPr>
          <w:p w:rsidR="00F4084E" w:rsidRDefault="00F4084E"/>
        </w:tc>
        <w:tc>
          <w:tcPr>
            <w:tcW w:w="1637" w:type="dxa"/>
          </w:tcPr>
          <w:p w:rsidR="00F4084E" w:rsidRDefault="00F4084E"/>
        </w:tc>
      </w:tr>
      <w:tr w:rsidR="00F4084E">
        <w:trPr>
          <w:trHeight w:hRule="exact" w:val="49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26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 Cyr" w:hAnsi="StobiSans Cyr" w:cs="StobiSans Cyr"/>
                <w:b/>
                <w:bCs/>
              </w:rPr>
              <w:t xml:space="preserve">ѓ)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Финасиски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и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пресметковни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односи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195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990" w:type="dxa"/>
          </w:tcPr>
          <w:p w:rsidR="00F4084E" w:rsidRDefault="00F4084E"/>
        </w:tc>
        <w:tc>
          <w:tcPr>
            <w:tcW w:w="14" w:type="dxa"/>
          </w:tcPr>
          <w:p w:rsidR="00F4084E" w:rsidRDefault="00F4084E"/>
        </w:tc>
        <w:tc>
          <w:tcPr>
            <w:tcW w:w="38" w:type="dxa"/>
          </w:tcPr>
          <w:p w:rsidR="00F4084E" w:rsidRDefault="00F4084E"/>
        </w:tc>
        <w:tc>
          <w:tcPr>
            <w:tcW w:w="1637" w:type="dxa"/>
          </w:tcPr>
          <w:p w:rsidR="00F4084E" w:rsidRDefault="00F4084E"/>
        </w:tc>
      </w:tr>
      <w:tr w:rsidR="00F4084E">
        <w:trPr>
          <w:trHeight w:hRule="exact" w:val="49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27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 Cyr" w:hAnsi="StobiSans Cyr" w:cs="StobiSans Cyr"/>
                <w:b/>
                <w:bCs/>
              </w:rPr>
              <w:t xml:space="preserve">е)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Обврски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за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даноци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и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придонеси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од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добивка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196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990" w:type="dxa"/>
          </w:tcPr>
          <w:p w:rsidR="00F4084E" w:rsidRDefault="00F4084E"/>
        </w:tc>
        <w:tc>
          <w:tcPr>
            <w:tcW w:w="14" w:type="dxa"/>
          </w:tcPr>
          <w:p w:rsidR="00F4084E" w:rsidRDefault="00F4084E"/>
        </w:tc>
        <w:tc>
          <w:tcPr>
            <w:tcW w:w="38" w:type="dxa"/>
          </w:tcPr>
          <w:p w:rsidR="00F4084E" w:rsidRDefault="00F4084E"/>
        </w:tc>
        <w:tc>
          <w:tcPr>
            <w:tcW w:w="1637" w:type="dxa"/>
          </w:tcPr>
          <w:p w:rsidR="00F4084E" w:rsidRDefault="00F4084E"/>
        </w:tc>
      </w:tr>
      <w:tr w:rsidR="00F4084E">
        <w:trPr>
          <w:trHeight w:hRule="exact" w:val="656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28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 Cyr" w:hAnsi="StobiSans Cyr" w:cs="StobiSans Cyr"/>
                <w:b/>
                <w:bCs/>
              </w:rPr>
              <w:t xml:space="preserve">ж)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Краткорочни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обврски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за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плати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и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други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обврски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спрема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вработените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197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 w:rsidP="00A4754D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mk-MK"/>
              </w:rPr>
              <w:t>2.</w:t>
            </w:r>
            <w:r w:rsidR="00A4754D">
              <w:rPr>
                <w:rFonts w:ascii="Times New Roman" w:hAnsi="Times New Roman" w:cs="Times New Roman"/>
                <w:b/>
                <w:bCs/>
                <w:color w:val="000000"/>
              </w:rPr>
              <w:t>648.560</w:t>
            </w: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Pr="005D3AE1" w:rsidRDefault="005D3AE1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3.003.544</w:t>
            </w:r>
          </w:p>
        </w:tc>
        <w:tc>
          <w:tcPr>
            <w:tcW w:w="1990" w:type="dxa"/>
          </w:tcPr>
          <w:p w:rsidR="00F4084E" w:rsidRDefault="00F4084E"/>
        </w:tc>
        <w:tc>
          <w:tcPr>
            <w:tcW w:w="14" w:type="dxa"/>
          </w:tcPr>
          <w:p w:rsidR="00F4084E" w:rsidRDefault="00F4084E"/>
        </w:tc>
        <w:tc>
          <w:tcPr>
            <w:tcW w:w="38" w:type="dxa"/>
          </w:tcPr>
          <w:p w:rsidR="00F4084E" w:rsidRDefault="00F4084E"/>
        </w:tc>
        <w:tc>
          <w:tcPr>
            <w:tcW w:w="1637" w:type="dxa"/>
          </w:tcPr>
          <w:p w:rsidR="00F4084E" w:rsidRDefault="00F4084E"/>
        </w:tc>
      </w:tr>
      <w:tr w:rsidR="00F4084E">
        <w:trPr>
          <w:trHeight w:hRule="exact" w:val="49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73.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29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 Cyr" w:hAnsi="StobiSans Cyr" w:cs="StobiSans Cyr"/>
                <w:b/>
                <w:bCs/>
              </w:rPr>
              <w:t xml:space="preserve">з)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Пасивни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временски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разграничувања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198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F4084E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F4084E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990" w:type="dxa"/>
          </w:tcPr>
          <w:p w:rsidR="00F4084E" w:rsidRDefault="00F4084E"/>
        </w:tc>
        <w:tc>
          <w:tcPr>
            <w:tcW w:w="14" w:type="dxa"/>
          </w:tcPr>
          <w:p w:rsidR="00F4084E" w:rsidRDefault="00F4084E"/>
        </w:tc>
        <w:tc>
          <w:tcPr>
            <w:tcW w:w="38" w:type="dxa"/>
          </w:tcPr>
          <w:p w:rsidR="00F4084E" w:rsidRDefault="00F4084E"/>
        </w:tc>
        <w:tc>
          <w:tcPr>
            <w:tcW w:w="1637" w:type="dxa"/>
          </w:tcPr>
          <w:p w:rsidR="00F4084E" w:rsidRDefault="00F4084E"/>
        </w:tc>
      </w:tr>
      <w:tr w:rsidR="00F4084E">
        <w:trPr>
          <w:trHeight w:hRule="exact" w:val="644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74.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98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 Cyr" w:hAnsi="StobiSans Cyr" w:cs="StobiSans Cyr"/>
                <w:b/>
                <w:bCs/>
              </w:rPr>
              <w:t xml:space="preserve">IV. ИЗВОРИ НА ДРУГИ СРЕДСТВА  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Извори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на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други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  <w:proofErr w:type="spellStart"/>
            <w:r>
              <w:rPr>
                <w:rFonts w:ascii="StobiSans Cyr" w:hAnsi="StobiSans Cyr" w:cs="StobiSans Cyr"/>
                <w:b/>
                <w:bCs/>
              </w:rPr>
              <w:t>средства</w:t>
            </w:r>
            <w:proofErr w:type="spellEnd"/>
            <w:r>
              <w:rPr>
                <w:rFonts w:ascii="StobiSans Cyr" w:hAnsi="StobiSans Cyr" w:cs="StobiSans Cyr"/>
                <w:b/>
                <w:bCs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199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990" w:type="dxa"/>
          </w:tcPr>
          <w:p w:rsidR="00F4084E" w:rsidRDefault="00F4084E"/>
        </w:tc>
        <w:tc>
          <w:tcPr>
            <w:tcW w:w="14" w:type="dxa"/>
          </w:tcPr>
          <w:p w:rsidR="00F4084E" w:rsidRDefault="00F4084E"/>
        </w:tc>
        <w:tc>
          <w:tcPr>
            <w:tcW w:w="38" w:type="dxa"/>
          </w:tcPr>
          <w:p w:rsidR="00F4084E" w:rsidRDefault="00F4084E"/>
        </w:tc>
        <w:tc>
          <w:tcPr>
            <w:tcW w:w="1637" w:type="dxa"/>
          </w:tcPr>
          <w:p w:rsidR="00F4084E" w:rsidRDefault="00F4084E"/>
        </w:tc>
      </w:tr>
      <w:tr w:rsidR="00F4084E">
        <w:trPr>
          <w:trHeight w:hRule="exact" w:val="49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F4084E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 Cyr" w:hAnsi="StobiSans Cyr" w:cs="StobiSans Cyr"/>
                <w:b/>
                <w:bCs/>
              </w:rPr>
              <w:t>ВКУПНА ПАСИВА (161+164+165+173+199)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Pr="00A4754D" w:rsidRDefault="00A4754D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150.600.037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346B9B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146.453.</w:t>
            </w:r>
            <w:bookmarkStart w:id="1" w:name="_GoBack"/>
            <w:bookmarkEnd w:id="1"/>
            <w:r>
              <w:rPr>
                <w:rFonts w:ascii="StobiSans" w:hAnsi="StobiSans" w:cs="StobiSans"/>
                <w:b/>
                <w:bCs/>
                <w:color w:val="000000"/>
              </w:rPr>
              <w:t>578</w:t>
            </w:r>
          </w:p>
        </w:tc>
        <w:tc>
          <w:tcPr>
            <w:tcW w:w="1990" w:type="dxa"/>
          </w:tcPr>
          <w:p w:rsidR="00F4084E" w:rsidRDefault="00F4084E"/>
        </w:tc>
        <w:tc>
          <w:tcPr>
            <w:tcW w:w="14" w:type="dxa"/>
          </w:tcPr>
          <w:p w:rsidR="00F4084E" w:rsidRDefault="00F4084E"/>
        </w:tc>
        <w:tc>
          <w:tcPr>
            <w:tcW w:w="38" w:type="dxa"/>
          </w:tcPr>
          <w:p w:rsidR="00F4084E" w:rsidRDefault="00F4084E"/>
        </w:tc>
        <w:tc>
          <w:tcPr>
            <w:tcW w:w="1637" w:type="dxa"/>
          </w:tcPr>
          <w:p w:rsidR="00F4084E" w:rsidRDefault="00F4084E"/>
        </w:tc>
      </w:tr>
      <w:tr w:rsidR="00F4084E">
        <w:trPr>
          <w:trHeight w:hRule="exact" w:val="493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75.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084E" w:rsidRDefault="001A575C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955 до 999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 Cyr" w:hAnsi="StobiSans Cyr" w:cs="StobiSans Cyr"/>
                <w:b/>
                <w:bCs/>
              </w:rPr>
              <w:t>ВОНБИЛАНСНА ЕВИДЕНЦИЈА - ПАСИВА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center"/>
              <w:rPr>
                <w:rFonts w:ascii="StobiSans" w:hAnsi="StobiSans" w:cs="StobiSans"/>
                <w:b/>
                <w:bCs/>
              </w:rPr>
            </w:pPr>
            <w:r>
              <w:rPr>
                <w:rFonts w:ascii="StobiSans" w:hAnsi="StobiSans" w:cs="StobiSans"/>
                <w:b/>
                <w:bCs/>
              </w:rPr>
              <w:t>201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84E" w:rsidRDefault="001A575C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990" w:type="dxa"/>
          </w:tcPr>
          <w:p w:rsidR="00F4084E" w:rsidRDefault="00F4084E"/>
        </w:tc>
        <w:tc>
          <w:tcPr>
            <w:tcW w:w="14" w:type="dxa"/>
          </w:tcPr>
          <w:p w:rsidR="00F4084E" w:rsidRDefault="00F4084E"/>
        </w:tc>
        <w:tc>
          <w:tcPr>
            <w:tcW w:w="38" w:type="dxa"/>
          </w:tcPr>
          <w:p w:rsidR="00F4084E" w:rsidRDefault="00F4084E"/>
        </w:tc>
        <w:tc>
          <w:tcPr>
            <w:tcW w:w="1637" w:type="dxa"/>
          </w:tcPr>
          <w:p w:rsidR="00F4084E" w:rsidRDefault="00F4084E"/>
        </w:tc>
      </w:tr>
    </w:tbl>
    <w:p w:rsidR="00F4084E" w:rsidRDefault="00F4084E">
      <w:pPr>
        <w:spacing w:after="62"/>
      </w:pPr>
    </w:p>
    <w:p w:rsidR="00F4084E" w:rsidRDefault="001A575C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ascii="Arial Narrow" w:hAnsi="Arial Narrow" w:cs="Arial Narrow"/>
          <w:color w:val="000000"/>
          <w:sz w:val="22"/>
          <w:szCs w:val="22"/>
          <w:lang w:val="mk-MK"/>
        </w:rPr>
        <w:t>Во__Скопје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  <w:t>Лице одговорно за составување на билансот                М.П.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  <w:t xml:space="preserve">      Раководител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</w:r>
    </w:p>
    <w:p w:rsidR="00F4084E" w:rsidRDefault="001A575C">
      <w:pPr>
        <w:spacing w:before="211"/>
        <w:rPr>
          <w:rFonts w:ascii="Arial Narrow" w:hAnsi="Arial Narrow" w:cs="Arial Narrow"/>
          <w:color w:val="000000"/>
          <w:sz w:val="22"/>
          <w:szCs w:val="22"/>
          <w:u w:val="single"/>
          <w:lang w:val="mk-MK"/>
        </w:rPr>
      </w:pPr>
      <w:r>
        <w:rPr>
          <w:rFonts w:ascii="Arial Narrow" w:hAnsi="Arial Narrow" w:cs="Arial Narrow"/>
          <w:color w:val="000000"/>
          <w:sz w:val="22"/>
          <w:szCs w:val="22"/>
          <w:lang w:val="mk-MK"/>
        </w:rPr>
        <w:t>На ден_28.02/2023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 w:cs="Arial Narrow"/>
          <w:color w:val="000000"/>
          <w:sz w:val="22"/>
          <w:szCs w:val="22"/>
          <w:u w:val="single"/>
          <w:lang w:val="mk-MK"/>
        </w:rPr>
        <w:t xml:space="preserve">                Хаџере Османи       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  <w:t xml:space="preserve">                 </w:t>
      </w:r>
      <w:r>
        <w:rPr>
          <w:rFonts w:ascii="Arial Narrow" w:hAnsi="Arial Narrow" w:cs="Arial Narrow"/>
          <w:color w:val="000000"/>
          <w:sz w:val="22"/>
          <w:szCs w:val="22"/>
          <w:u w:val="single"/>
          <w:lang w:val="mk-MK"/>
        </w:rPr>
        <w:t xml:space="preserve">   Скендер Асани                      </w:t>
      </w:r>
    </w:p>
    <w:p w:rsidR="00F4084E" w:rsidRDefault="001A575C">
      <w:pPr>
        <w:spacing w:after="62"/>
        <w:rPr>
          <w:lang w:val="mk-MK"/>
        </w:rPr>
      </w:pPr>
      <w:r>
        <w:rPr>
          <w:lang w:val="mk-MK"/>
        </w:rPr>
        <w:t xml:space="preserve">     </w:t>
      </w:r>
    </w:p>
    <w:sectPr w:rsidR="00F4084E">
      <w:pgSz w:w="16838" w:h="11906" w:orient="landscape"/>
      <w:pgMar w:top="567" w:right="1440" w:bottom="1134" w:left="72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tobiSans Cyr">
    <w:altName w:val="Times New Roman"/>
    <w:charset w:val="CC"/>
    <w:family w:val="roman"/>
    <w:pitch w:val="variable"/>
  </w:font>
  <w:font w:name="StobiSans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084E"/>
    <w:rsid w:val="00133FCF"/>
    <w:rsid w:val="001A575C"/>
    <w:rsid w:val="00346B9B"/>
    <w:rsid w:val="005D3AE1"/>
    <w:rsid w:val="007B6B8C"/>
    <w:rsid w:val="00A4754D"/>
    <w:rsid w:val="00BC1341"/>
    <w:rsid w:val="00F4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933"/>
    <w:pPr>
      <w:widowControl w:val="0"/>
      <w:suppressAutoHyphens/>
    </w:pPr>
    <w:rPr>
      <w:rFonts w:ascii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qFormat/>
    <w:rsid w:val="00F84933"/>
  </w:style>
  <w:style w:type="character" w:customStyle="1" w:styleId="WW-Absatz-Standardschriftart">
    <w:name w:val="WW-Absatz-Standardschriftart"/>
    <w:uiPriority w:val="99"/>
    <w:qFormat/>
    <w:rsid w:val="00F84933"/>
  </w:style>
  <w:style w:type="character" w:customStyle="1" w:styleId="WW-Absatz-Standardschriftart1">
    <w:name w:val="WW-Absatz-Standardschriftart1"/>
    <w:uiPriority w:val="99"/>
    <w:qFormat/>
    <w:rsid w:val="00F84933"/>
  </w:style>
  <w:style w:type="character" w:customStyle="1" w:styleId="WW8Num1z0">
    <w:name w:val="WW8Num1z0"/>
    <w:uiPriority w:val="99"/>
    <w:qFormat/>
    <w:rsid w:val="00F84933"/>
    <w:rPr>
      <w:rFonts w:ascii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uiPriority w:val="99"/>
    <w:qFormat/>
    <w:rsid w:val="00F84933"/>
  </w:style>
  <w:style w:type="character" w:customStyle="1" w:styleId="RTFNum21">
    <w:name w:val="RTF_Num 2 1"/>
    <w:uiPriority w:val="99"/>
    <w:qFormat/>
    <w:rsid w:val="00F84933"/>
    <w:rPr>
      <w:rFonts w:ascii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uiPriority w:val="99"/>
    <w:qFormat/>
    <w:rsid w:val="00F84933"/>
    <w:rPr>
      <w:rFonts w:ascii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uiPriority w:val="99"/>
    <w:qFormat/>
    <w:rsid w:val="00F84933"/>
    <w:rPr>
      <w:rFonts w:ascii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uiPriority w:val="99"/>
    <w:qFormat/>
    <w:rsid w:val="00F84933"/>
    <w:rPr>
      <w:rFonts w:ascii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uiPriority w:val="99"/>
    <w:qFormat/>
    <w:rsid w:val="00F84933"/>
    <w:rPr>
      <w:rFonts w:ascii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uiPriority w:val="99"/>
    <w:qFormat/>
    <w:rsid w:val="00F84933"/>
  </w:style>
  <w:style w:type="character" w:customStyle="1" w:styleId="BodyTextChar">
    <w:name w:val="Body Text Char"/>
    <w:link w:val="BodyText"/>
    <w:uiPriority w:val="99"/>
    <w:semiHidden/>
    <w:qFormat/>
    <w:locked/>
    <w:rsid w:val="003A62EA"/>
    <w:rPr>
      <w:rFonts w:ascii="Arial" w:hAnsi="Arial" w:cs="Arial"/>
      <w:sz w:val="20"/>
      <w:szCs w:val="20"/>
      <w:lang w:eastAsia="mk-MK"/>
    </w:rPr>
  </w:style>
  <w:style w:type="character" w:customStyle="1" w:styleId="BodyText2Char">
    <w:name w:val="Body Text 2 Char"/>
    <w:link w:val="BodyText2"/>
    <w:uiPriority w:val="99"/>
    <w:semiHidden/>
    <w:qFormat/>
    <w:locked/>
    <w:rsid w:val="003A62EA"/>
    <w:rPr>
      <w:rFonts w:ascii="Arial" w:hAnsi="Arial" w:cs="Arial"/>
      <w:sz w:val="20"/>
      <w:szCs w:val="20"/>
      <w:lang w:eastAsia="mk-MK"/>
    </w:rPr>
  </w:style>
  <w:style w:type="paragraph" w:customStyle="1" w:styleId="Heading">
    <w:name w:val="Heading"/>
    <w:basedOn w:val="Normal"/>
    <w:next w:val="BodyText"/>
    <w:uiPriority w:val="99"/>
    <w:qFormat/>
    <w:rsid w:val="00F84933"/>
    <w:pPr>
      <w:keepNext/>
      <w:spacing w:before="240" w:after="120"/>
    </w:pPr>
    <w:rPr>
      <w:rFonts w:eastAsia="MS Mincho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F84933"/>
    <w:pPr>
      <w:spacing w:after="120"/>
    </w:pPr>
  </w:style>
  <w:style w:type="paragraph" w:styleId="List">
    <w:name w:val="List"/>
    <w:basedOn w:val="BodyText"/>
    <w:uiPriority w:val="99"/>
    <w:semiHidden/>
    <w:rsid w:val="00F84933"/>
  </w:style>
  <w:style w:type="paragraph" w:styleId="Caption">
    <w:name w:val="caption"/>
    <w:basedOn w:val="Normal"/>
    <w:uiPriority w:val="99"/>
    <w:qFormat/>
    <w:rsid w:val="00F8493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qFormat/>
    <w:rsid w:val="00F84933"/>
  </w:style>
  <w:style w:type="paragraph" w:customStyle="1" w:styleId="Caption1">
    <w:name w:val="Caption1"/>
    <w:basedOn w:val="Normal"/>
    <w:uiPriority w:val="99"/>
    <w:qFormat/>
    <w:rsid w:val="00F84933"/>
    <w:pPr>
      <w:spacing w:before="120" w:after="120"/>
    </w:pPr>
    <w:rPr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uiPriority w:val="99"/>
    <w:qFormat/>
    <w:rsid w:val="00F84933"/>
    <w:pPr>
      <w:keepNext/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uiPriority w:val="99"/>
    <w:qFormat/>
    <w:rsid w:val="00F84933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link w:val="BodyText2Char"/>
    <w:uiPriority w:val="99"/>
    <w:qFormat/>
    <w:rsid w:val="00F84933"/>
    <w:pPr>
      <w:ind w:left="43"/>
    </w:pPr>
    <w:rPr>
      <w:rFonts w:ascii="MAC C Swiss" w:hAnsi="MAC C Swiss" w:cs="MAC C Swiss"/>
      <w:color w:val="000000"/>
      <w:sz w:val="19"/>
      <w:szCs w:val="19"/>
    </w:rPr>
  </w:style>
  <w:style w:type="paragraph" w:customStyle="1" w:styleId="TableContents">
    <w:name w:val="Table Contents"/>
    <w:basedOn w:val="Normal"/>
    <w:uiPriority w:val="99"/>
    <w:qFormat/>
    <w:rsid w:val="00F84933"/>
  </w:style>
  <w:style w:type="paragraph" w:customStyle="1" w:styleId="TableHeading">
    <w:name w:val="Table Heading"/>
    <w:basedOn w:val="TableContents"/>
    <w:uiPriority w:val="99"/>
    <w:qFormat/>
    <w:rsid w:val="00F84933"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7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Период</vt:lpstr>
    </vt:vector>
  </TitlesOfParts>
  <Company>NONE</Company>
  <LinksUpToDate>false</LinksUpToDate>
  <CharactersWithSpaces>9119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Период</dc:title>
  <dc:subject/>
  <dc:creator>zoricaan</dc:creator>
  <dc:description/>
  <cp:lastModifiedBy>Haxhere Osmani</cp:lastModifiedBy>
  <cp:revision>19</cp:revision>
  <cp:lastPrinted>2023-03-31T14:30:00Z</cp:lastPrinted>
  <dcterms:created xsi:type="dcterms:W3CDTF">2020-02-20T12:40:00Z</dcterms:created>
  <dcterms:modified xsi:type="dcterms:W3CDTF">2024-02-12T11:29:00Z</dcterms:modified>
  <dc:language>mk-MK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NONE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